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40" w:rsidRDefault="00C73040" w:rsidP="0080259F">
      <w:pPr>
        <w:tabs>
          <w:tab w:val="left" w:pos="0"/>
        </w:tabs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Pr="00544813" w:rsidRDefault="00C73040" w:rsidP="0080259F">
      <w:pPr>
        <w:tabs>
          <w:tab w:val="left" w:pos="0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sz w:val="20"/>
          <w:szCs w:val="20"/>
          <w:lang w:val="mk-MK"/>
        </w:rPr>
        <w:t>Врз основа на член 7, алинеја 9 од Законот за основање на Агенција за финансиска поддршка во земјоделството и руралниот развој („Службен весник“ на Република Македонија број 72/07</w:t>
      </w:r>
      <w:r>
        <w:rPr>
          <w:rFonts w:ascii="StobiSerif Regular" w:hAnsi="StobiSerif Regular"/>
          <w:sz w:val="20"/>
          <w:szCs w:val="20"/>
          <w:lang w:val="mk-MK"/>
        </w:rPr>
        <w:t xml:space="preserve">, </w:t>
      </w:r>
      <w:r w:rsidRPr="00544813">
        <w:rPr>
          <w:rFonts w:ascii="StobiSerif Regular" w:hAnsi="StobiSerif Regular"/>
          <w:sz w:val="20"/>
          <w:szCs w:val="20"/>
          <w:lang w:val="mk-MK"/>
        </w:rPr>
        <w:t>5/09</w:t>
      </w:r>
      <w:r>
        <w:rPr>
          <w:rFonts w:ascii="StobiSerif Regular" w:hAnsi="StobiSerif Regular"/>
          <w:sz w:val="20"/>
          <w:szCs w:val="20"/>
          <w:lang w:val="mk-MK"/>
        </w:rPr>
        <w:t>, 43/14</w:t>
      </w:r>
      <w:r w:rsidRPr="00CD1E54">
        <w:rPr>
          <w:rFonts w:ascii="StobiSerif Regular" w:hAnsi="StobiSerif Regular"/>
          <w:sz w:val="20"/>
          <w:szCs w:val="20"/>
          <w:lang w:val="ru-RU"/>
        </w:rPr>
        <w:t>,</w:t>
      </w:r>
      <w:r>
        <w:rPr>
          <w:rFonts w:ascii="StobiSerif Regular" w:hAnsi="StobiSerif Regular"/>
          <w:sz w:val="20"/>
          <w:szCs w:val="20"/>
          <w:lang w:val="mk-MK"/>
        </w:rPr>
        <w:t xml:space="preserve"> 193/15</w:t>
      </w:r>
      <w:r w:rsidRPr="00CD1E54">
        <w:rPr>
          <w:rFonts w:ascii="StobiSerif Regular" w:hAnsi="StobiSerif Regular"/>
          <w:sz w:val="20"/>
          <w:szCs w:val="20"/>
          <w:lang w:val="ru-RU"/>
        </w:rPr>
        <w:t>,</w:t>
      </w:r>
      <w:r>
        <w:rPr>
          <w:rFonts w:ascii="StobiSerif Regular" w:hAnsi="StobiSerif Regular"/>
          <w:sz w:val="20"/>
          <w:szCs w:val="20"/>
          <w:lang w:val="mk-MK"/>
        </w:rPr>
        <w:t xml:space="preserve"> 39/16</w:t>
      </w:r>
      <w:r w:rsidRPr="00CD1E54">
        <w:rPr>
          <w:rFonts w:ascii="StobiSerif Regular" w:hAnsi="StobiSerif Regular"/>
          <w:sz w:val="20"/>
          <w:szCs w:val="20"/>
          <w:lang w:val="ru-RU"/>
        </w:rPr>
        <w:t xml:space="preserve"> </w:t>
      </w:r>
      <w:r>
        <w:rPr>
          <w:rFonts w:ascii="StobiSerif Regular Cyr" w:hAnsi="StobiSerif Regular Cyr"/>
          <w:sz w:val="20"/>
          <w:szCs w:val="20"/>
          <w:lang w:val="mk-MK"/>
        </w:rPr>
        <w:t>и 164/18</w:t>
      </w:r>
      <w:r w:rsidRPr="00544813">
        <w:rPr>
          <w:rFonts w:ascii="StobiSerif Regular Cyr" w:hAnsi="StobiSerif Regular Cyr"/>
          <w:sz w:val="20"/>
          <w:szCs w:val="20"/>
          <w:lang w:val="mk-MK"/>
        </w:rPr>
        <w:t xml:space="preserve">), Агенцијата за финансиска поддршка во земјоделството и руалниот развој го објавува следниот </w:t>
      </w:r>
    </w:p>
    <w:p w:rsidR="00C73040" w:rsidRDefault="00C73040" w:rsidP="0080259F">
      <w:pPr>
        <w:jc w:val="center"/>
        <w:rPr>
          <w:rFonts w:ascii="StobiSerif Regular" w:hAnsi="StobiSerif Regular"/>
          <w:b/>
          <w:color w:val="000000"/>
          <w:spacing w:val="60"/>
          <w:sz w:val="20"/>
          <w:szCs w:val="20"/>
          <w:lang w:val="mk-MK"/>
        </w:rPr>
      </w:pPr>
    </w:p>
    <w:p w:rsidR="00C73040" w:rsidRDefault="00C73040" w:rsidP="0080259F">
      <w:pPr>
        <w:jc w:val="center"/>
        <w:rPr>
          <w:rFonts w:ascii="StobiSerif Regular" w:hAnsi="StobiSerif Regular"/>
          <w:b/>
          <w:color w:val="000000"/>
          <w:spacing w:val="60"/>
          <w:sz w:val="20"/>
          <w:szCs w:val="20"/>
          <w:lang w:val="mk-MK"/>
        </w:rPr>
      </w:pPr>
    </w:p>
    <w:p w:rsidR="00C73040" w:rsidRPr="00934B0E" w:rsidRDefault="00C73040" w:rsidP="0080259F">
      <w:pPr>
        <w:jc w:val="center"/>
        <w:rPr>
          <w:rFonts w:ascii="StobiSerif Regular" w:hAnsi="StobiSerif Regular"/>
          <w:b/>
          <w:color w:val="000000"/>
          <w:spacing w:val="60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color w:val="000000"/>
          <w:spacing w:val="60"/>
          <w:sz w:val="20"/>
          <w:szCs w:val="20"/>
          <w:lang w:val="mk-MK"/>
        </w:rPr>
        <w:t>ЈАВЕН</w:t>
      </w:r>
      <w:r w:rsidRPr="00CD1E54">
        <w:rPr>
          <w:rFonts w:ascii="StobiSerif Regular" w:hAnsi="StobiSerif Regular"/>
          <w:b/>
          <w:color w:val="000000"/>
          <w:spacing w:val="60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b/>
          <w:color w:val="000000"/>
          <w:spacing w:val="60"/>
          <w:sz w:val="20"/>
          <w:szCs w:val="20"/>
          <w:lang w:val="mk-MK"/>
        </w:rPr>
        <w:t>ПОВИК бр.</w:t>
      </w:r>
      <w:r>
        <w:rPr>
          <w:rFonts w:ascii="StobiSerif Regular" w:hAnsi="StobiSerif Regular"/>
          <w:b/>
          <w:color w:val="000000"/>
          <w:spacing w:val="60"/>
          <w:sz w:val="20"/>
          <w:szCs w:val="20"/>
          <w:lang w:val="mk-MK"/>
        </w:rPr>
        <w:t>1</w:t>
      </w:r>
      <w:r w:rsidRPr="00CD1E54">
        <w:rPr>
          <w:rFonts w:ascii="StobiSerif Regular" w:hAnsi="StobiSerif Regular"/>
          <w:b/>
          <w:color w:val="000000"/>
          <w:spacing w:val="60"/>
          <w:sz w:val="20"/>
          <w:szCs w:val="20"/>
          <w:lang w:val="ru-RU"/>
        </w:rPr>
        <w:t>/201</w:t>
      </w:r>
      <w:r>
        <w:rPr>
          <w:rFonts w:ascii="StobiSerif Regular" w:hAnsi="StobiSerif Regular"/>
          <w:b/>
          <w:color w:val="000000"/>
          <w:spacing w:val="60"/>
          <w:sz w:val="20"/>
          <w:szCs w:val="20"/>
          <w:lang w:val="mk-MK"/>
        </w:rPr>
        <w:t>9</w:t>
      </w:r>
    </w:p>
    <w:p w:rsidR="00C73040" w:rsidRPr="00544813" w:rsidRDefault="00C73040" w:rsidP="0080259F">
      <w:pPr>
        <w:jc w:val="center"/>
        <w:rPr>
          <w:rFonts w:ascii="StobiSerif Regular" w:hAnsi="StobiSerif Regular"/>
          <w:b/>
          <w:color w:val="000000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 xml:space="preserve">за доставување на барања за </w:t>
      </w:r>
      <w:r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>исплата</w:t>
      </w:r>
      <w:r w:rsidRPr="00544813"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 xml:space="preserve"> на средства од Програма за финансиска поддршка во рибарстовото и аквакултурата за </w:t>
      </w:r>
      <w:r w:rsidRPr="00544813">
        <w:rPr>
          <w:rFonts w:ascii="StobiSerif Regular" w:hAnsi="StobiSerif Regular"/>
          <w:b/>
          <w:color w:val="000000"/>
          <w:sz w:val="20"/>
          <w:szCs w:val="20"/>
          <w:lang w:val="mk-MK"/>
        </w:rPr>
        <w:t>201</w:t>
      </w:r>
      <w:r>
        <w:rPr>
          <w:rFonts w:ascii="StobiSerif Regular" w:hAnsi="StobiSerif Regular"/>
          <w:b/>
          <w:color w:val="000000"/>
          <w:sz w:val="20"/>
          <w:szCs w:val="20"/>
          <w:lang w:val="mk-MK"/>
        </w:rPr>
        <w:t xml:space="preserve">9 </w:t>
      </w:r>
      <w:r w:rsidRPr="00544813"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>година</w:t>
      </w:r>
    </w:p>
    <w:p w:rsidR="00C73040" w:rsidRDefault="00C73040" w:rsidP="0080259F">
      <w:pPr>
        <w:jc w:val="center"/>
        <w:rPr>
          <w:rFonts w:ascii="StobiSerif Regular" w:hAnsi="StobiSerif Regular"/>
          <w:b/>
          <w:color w:val="000000"/>
          <w:sz w:val="20"/>
          <w:szCs w:val="20"/>
          <w:lang w:val="mk-MK"/>
        </w:rPr>
      </w:pPr>
    </w:p>
    <w:p w:rsidR="00C73040" w:rsidRPr="00544813" w:rsidRDefault="00C73040" w:rsidP="0080259F">
      <w:pPr>
        <w:jc w:val="center"/>
        <w:rPr>
          <w:rFonts w:ascii="StobiSerif Regular" w:hAnsi="StobiSerif Regular"/>
          <w:b/>
          <w:color w:val="000000"/>
          <w:sz w:val="20"/>
          <w:szCs w:val="20"/>
          <w:lang w:val="mk-MK"/>
        </w:rPr>
      </w:pPr>
    </w:p>
    <w:p w:rsidR="00C73040" w:rsidRPr="00544813" w:rsidRDefault="00C73040" w:rsidP="00AB4BD9">
      <w:pPr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ПРЕДМЕТ НА ОГЛАСОТ</w:t>
      </w:r>
    </w:p>
    <w:p w:rsidR="00C73040" w:rsidRDefault="00C73040" w:rsidP="0080259F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0"/>
          <w:lang w:val="ru-RU"/>
        </w:rPr>
      </w:pPr>
      <w:r w:rsidRPr="00544813">
        <w:rPr>
          <w:rFonts w:ascii="StobiSerif Regular Cyr" w:hAnsi="StobiSerif Regular Cyr"/>
          <w:color w:val="000000"/>
          <w:sz w:val="20"/>
          <w:szCs w:val="20"/>
          <w:lang w:val="mk-MK"/>
        </w:rPr>
        <w:t>Предмет на овој оглас е доделување на финансиска поддршка за потточките</w:t>
      </w:r>
      <w:r w:rsidRPr="00CD1E54">
        <w:rPr>
          <w:rFonts w:ascii="StobiSerif Regular" w:hAnsi="StobiSerif Regular"/>
          <w:color w:val="000000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color w:val="000000"/>
          <w:sz w:val="20"/>
          <w:szCs w:val="20"/>
          <w:lang w:val="mk-MK"/>
        </w:rPr>
        <w:t>од следните мерки:</w:t>
      </w:r>
    </w:p>
    <w:p w:rsidR="00C73040" w:rsidRPr="00544813" w:rsidRDefault="00C73040" w:rsidP="0080259F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0"/>
          <w:lang w:val="mk-MK"/>
        </w:rPr>
      </w:pPr>
    </w:p>
    <w:tbl>
      <w:tblPr>
        <w:tblpPr w:leftFromText="180" w:rightFromText="180" w:vertAnchor="text" w:horzAnchor="margin" w:tblpXSpec="center" w:tblpY="34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392"/>
        <w:gridCol w:w="4328"/>
      </w:tblGrid>
      <w:tr w:rsidR="00C73040" w:rsidRPr="00CD1E54" w:rsidTr="00E736ED">
        <w:trPr>
          <w:trHeight w:val="359"/>
        </w:trPr>
        <w:tc>
          <w:tcPr>
            <w:tcW w:w="0" w:type="auto"/>
            <w:shd w:val="clear" w:color="auto" w:fill="CCCCCC"/>
            <w:vAlign w:val="center"/>
          </w:tcPr>
          <w:p w:rsidR="00C73040" w:rsidRPr="00E736ED" w:rsidRDefault="00C73040" w:rsidP="00E736ED">
            <w:pPr>
              <w:rPr>
                <w:rFonts w:ascii="StobiSerif Regular" w:hAnsi="StobiSerif Regular"/>
                <w:b/>
                <w:i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ru-RU" w:eastAsia="mk-MK"/>
              </w:rPr>
              <w:t>Мерка</w:t>
            </w:r>
            <w:r w:rsidRPr="00E736ED">
              <w:rPr>
                <w:rFonts w:ascii="StobiSerif Regular" w:hAnsi="StobiSerif Regular"/>
                <w:b/>
                <w:i/>
                <w:sz w:val="20"/>
                <w:szCs w:val="20"/>
                <w:lang w:val="mk-MK" w:eastAsia="mk-MK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C73040" w:rsidRPr="00E736ED" w:rsidRDefault="00C73040" w:rsidP="00E736ED">
            <w:pPr>
              <w:rPr>
                <w:rFonts w:ascii="StobiSerif Regular" w:hAnsi="StobiSerif Regular"/>
                <w:b/>
                <w:i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ru-RU" w:eastAsia="mk-MK"/>
              </w:rPr>
              <w:t xml:space="preserve">Финансиска поддршка </w:t>
            </w: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mk-MK" w:eastAsia="mk-MK"/>
              </w:rPr>
              <w:t>во аквакултурата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C73040" w:rsidRPr="00E736ED" w:rsidRDefault="00C73040" w:rsidP="00E736ED">
            <w:pPr>
              <w:rPr>
                <w:rFonts w:ascii="StobiSerif Regular" w:hAnsi="StobiSerif Regular"/>
                <w:b/>
                <w:i/>
                <w:sz w:val="20"/>
                <w:szCs w:val="20"/>
                <w:lang w:val="ru-RU" w:eastAsia="mk-MK"/>
              </w:rPr>
            </w:pP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ru-RU" w:eastAsia="mk-MK"/>
              </w:rPr>
              <w:t>Максимална вредност на прифатливи трошоци</w:t>
            </w:r>
          </w:p>
        </w:tc>
      </w:tr>
      <w:tr w:rsidR="00C73040" w:rsidRPr="00CD1E54" w:rsidTr="00E736ED">
        <w:trPr>
          <w:trHeight w:val="364"/>
        </w:trPr>
        <w:tc>
          <w:tcPr>
            <w:tcW w:w="0" w:type="auto"/>
            <w:vAlign w:val="center"/>
          </w:tcPr>
          <w:p w:rsidR="00C73040" w:rsidRPr="00E736ED" w:rsidRDefault="00C73040" w:rsidP="00E736ED">
            <w:pPr>
              <w:rPr>
                <w:rFonts w:ascii="StobiSerif Regular" w:hAnsi="StobiSerif Regular"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/>
                <w:sz w:val="20"/>
                <w:szCs w:val="20"/>
                <w:lang w:val="mk-MK" w:eastAsia="mk-MK"/>
              </w:rPr>
              <w:t>Потточка 2</w:t>
            </w:r>
            <w:r w:rsidRPr="00E736ED">
              <w:rPr>
                <w:rFonts w:ascii="StobiSerif Regular" w:hAnsi="StobiSerif Regular"/>
                <w:sz w:val="20"/>
                <w:szCs w:val="20"/>
                <w:lang w:eastAsia="mk-MK"/>
              </w:rPr>
              <w:t>.</w:t>
            </w:r>
            <w:r w:rsidRPr="00E736ED">
              <w:rPr>
                <w:rFonts w:ascii="StobiSerif Regular" w:hAnsi="StobiSerif Regular"/>
                <w:sz w:val="20"/>
                <w:szCs w:val="20"/>
                <w:lang w:val="mk-MK" w:eastAsia="mk-MK"/>
              </w:rPr>
              <w:t>2</w:t>
            </w:r>
          </w:p>
        </w:tc>
        <w:tc>
          <w:tcPr>
            <w:tcW w:w="0" w:type="auto"/>
            <w:vAlign w:val="center"/>
          </w:tcPr>
          <w:p w:rsidR="00C73040" w:rsidRPr="00E736ED" w:rsidRDefault="00C73040" w:rsidP="00E736ED">
            <w:pPr>
              <w:rPr>
                <w:rFonts w:ascii="StobiSerif Regular" w:hAnsi="StobiSerif Regular" w:cs="Arial"/>
                <w:sz w:val="20"/>
                <w:szCs w:val="20"/>
                <w:lang w:val="ru-RU" w:eastAsia="mk-MK"/>
              </w:rPr>
            </w:pPr>
            <w:r w:rsidRPr="00E736ED">
              <w:rPr>
                <w:rFonts w:ascii="StobiSerif Regular Cyr" w:hAnsi="StobiSerif Regular Cyr" w:cs="Arial"/>
                <w:sz w:val="20"/>
                <w:szCs w:val="20"/>
                <w:lang w:val="ru-RU" w:eastAsia="mk-MK"/>
              </w:rPr>
              <w:t xml:space="preserve">Финансиска поддршка за порибителен материјал </w:t>
            </w:r>
          </w:p>
        </w:tc>
        <w:tc>
          <w:tcPr>
            <w:tcW w:w="0" w:type="auto"/>
            <w:vAlign w:val="center"/>
          </w:tcPr>
          <w:p w:rsidR="00C73040" w:rsidRPr="00E736ED" w:rsidRDefault="00C73040" w:rsidP="00E736E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StobiSerif Regular" w:hAnsi="StobiSerif Regular"/>
                <w:b/>
                <w:sz w:val="20"/>
                <w:szCs w:val="20"/>
                <w:lang w:val="mk-MK" w:eastAsia="mk-MK"/>
              </w:rPr>
            </w:pPr>
            <w:r w:rsidRPr="00CD1E54">
              <w:rPr>
                <w:rFonts w:ascii="StobiSerif Regular" w:hAnsi="StobiSerif Regular"/>
                <w:b/>
                <w:sz w:val="20"/>
                <w:szCs w:val="20"/>
                <w:lang w:val="ru-RU" w:eastAsia="mk-MK"/>
              </w:rPr>
              <w:t>4</w:t>
            </w:r>
            <w:r w:rsidRPr="00E736ED">
              <w:rPr>
                <w:rFonts w:ascii="StobiSerif Regular Cyr" w:hAnsi="StobiSerif Regular Cyr"/>
                <w:b/>
                <w:sz w:val="20"/>
                <w:szCs w:val="20"/>
                <w:lang w:val="mk-MK" w:eastAsia="mk-MK"/>
              </w:rPr>
              <w:t>0% од вредноста на набавениот или сопствениот подмладок</w:t>
            </w:r>
          </w:p>
        </w:tc>
      </w:tr>
    </w:tbl>
    <w:p w:rsidR="00C73040" w:rsidRDefault="00C73040" w:rsidP="000C211E">
      <w:pPr>
        <w:spacing w:before="120" w:after="120"/>
        <w:ind w:left="108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C73040" w:rsidRPr="00246706" w:rsidRDefault="00C73040" w:rsidP="00246706">
      <w:pPr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ПРАВО ЗА КОРИСТЕЊЕ НА СРЕДСТВА</w:t>
      </w:r>
    </w:p>
    <w:p w:rsidR="00C73040" w:rsidRPr="00544813" w:rsidRDefault="00C73040" w:rsidP="00AB4BD9">
      <w:p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sz w:val="20"/>
          <w:szCs w:val="20"/>
          <w:lang w:val="ru-RU"/>
        </w:rPr>
        <w:t>Право</w:t>
      </w:r>
      <w:r w:rsidRPr="00544813">
        <w:rPr>
          <w:rFonts w:ascii="StobiSerif Regular Cyr" w:hAnsi="StobiSerif Regular Cyr"/>
          <w:sz w:val="20"/>
          <w:szCs w:val="20"/>
          <w:lang w:val="mk-MK"/>
        </w:rPr>
        <w:t xml:space="preserve"> на користење на средства </w:t>
      </w:r>
      <w:r>
        <w:rPr>
          <w:rFonts w:ascii="StobiSerif Regular Cyr" w:hAnsi="StobiSerif Regular Cyr"/>
          <w:sz w:val="20"/>
          <w:szCs w:val="20"/>
          <w:lang w:val="mk-MK"/>
        </w:rPr>
        <w:t>по</w:t>
      </w:r>
      <w:r w:rsidRPr="00544813">
        <w:rPr>
          <w:rFonts w:ascii="StobiSerif Regular Cyr" w:hAnsi="StobiSerif Regular Cyr"/>
          <w:sz w:val="20"/>
          <w:szCs w:val="20"/>
          <w:lang w:val="mk-MK"/>
        </w:rPr>
        <w:t xml:space="preserve"> потточките имаат</w:t>
      </w:r>
      <w:r>
        <w:rPr>
          <w:rFonts w:ascii="StobiSerif Regular" w:hAnsi="StobiSerif Regular"/>
          <w:sz w:val="20"/>
          <w:szCs w:val="20"/>
          <w:lang w:val="mk-MK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0"/>
        <w:gridCol w:w="2002"/>
      </w:tblGrid>
      <w:tr w:rsidR="00C73040" w:rsidRPr="00544813" w:rsidTr="00E736ED">
        <w:trPr>
          <w:trHeight w:val="255"/>
        </w:trPr>
        <w:tc>
          <w:tcPr>
            <w:tcW w:w="3917" w:type="pct"/>
            <w:shd w:val="clear" w:color="auto" w:fill="CCCCCC"/>
          </w:tcPr>
          <w:p w:rsidR="00C73040" w:rsidRPr="00E736ED" w:rsidRDefault="00C73040" w:rsidP="00E736ED">
            <w:pPr>
              <w:jc w:val="center"/>
              <w:rPr>
                <w:rFonts w:ascii="StobiSerif Regular" w:hAnsi="StobiSerif Regular"/>
                <w:b/>
                <w:i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mk-MK" w:eastAsia="mk-MK"/>
              </w:rPr>
              <w:t>Субјекти</w:t>
            </w:r>
          </w:p>
        </w:tc>
        <w:tc>
          <w:tcPr>
            <w:tcW w:w="1083" w:type="pct"/>
            <w:shd w:val="clear" w:color="auto" w:fill="CCCCCC"/>
          </w:tcPr>
          <w:p w:rsidR="00C73040" w:rsidRPr="00E736ED" w:rsidRDefault="00C73040" w:rsidP="00E736ED">
            <w:pPr>
              <w:jc w:val="center"/>
              <w:rPr>
                <w:rFonts w:ascii="StobiSerif Regular" w:hAnsi="StobiSerif Regular"/>
                <w:b/>
                <w:i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mk-MK" w:eastAsia="mk-MK"/>
              </w:rPr>
              <w:t>П</w:t>
            </w:r>
            <w:r w:rsidRPr="00E736ED">
              <w:rPr>
                <w:rFonts w:ascii="StobiSerif Regular" w:hAnsi="StobiSerif Regular"/>
                <w:b/>
                <w:i/>
                <w:sz w:val="20"/>
                <w:szCs w:val="20"/>
                <w:lang w:eastAsia="mk-MK"/>
              </w:rPr>
              <w:t>o</w:t>
            </w:r>
            <w:r w:rsidRPr="00E736ED">
              <w:rPr>
                <w:rFonts w:ascii="StobiSerif Regular Cyr" w:hAnsi="StobiSerif Regular Cyr"/>
                <w:b/>
                <w:i/>
                <w:sz w:val="20"/>
                <w:szCs w:val="20"/>
                <w:lang w:val="mk-MK" w:eastAsia="mk-MK"/>
              </w:rPr>
              <w:t>тточка</w:t>
            </w:r>
          </w:p>
        </w:tc>
      </w:tr>
      <w:tr w:rsidR="00C73040" w:rsidRPr="00544813" w:rsidTr="00E736ED">
        <w:trPr>
          <w:trHeight w:val="2902"/>
        </w:trPr>
        <w:tc>
          <w:tcPr>
            <w:tcW w:w="3917" w:type="pct"/>
          </w:tcPr>
          <w:p w:rsidR="00C73040" w:rsidRPr="00E736ED" w:rsidRDefault="00C73040" w:rsidP="00E736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tobiSerif Regular" w:hAnsi="StobiSerif Regular" w:cs="TimesNewRoman"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>Субјекти кои поседуваат дозвола за производство на порибителен материјал од рибник наменет за промет и да немаат увезено порибителен материјал и жива риба во периодот декември 201</w:t>
            </w:r>
            <w:r w:rsidRPr="00E736ED">
              <w:rPr>
                <w:rFonts w:ascii="StobiSerif Regular" w:hAnsi="StobiSerif Regular" w:cs="TimesNewRoman"/>
                <w:sz w:val="20"/>
                <w:szCs w:val="20"/>
                <w:lang w:val="mk-MK" w:eastAsia="mk-MK"/>
              </w:rPr>
              <w:t>8</w:t>
            </w: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 xml:space="preserve"> - декември 201</w:t>
            </w:r>
            <w:r w:rsidRPr="00E736ED">
              <w:rPr>
                <w:rFonts w:ascii="StobiSerif Regular" w:hAnsi="StobiSerif Regular" w:cs="TimesNewRoman"/>
                <w:sz w:val="20"/>
                <w:szCs w:val="20"/>
                <w:lang w:val="mk-MK" w:eastAsia="mk-MK"/>
              </w:rPr>
              <w:t>9</w:t>
            </w: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 xml:space="preserve"> година </w:t>
            </w:r>
            <w:r w:rsidRPr="00CD1E54">
              <w:rPr>
                <w:rFonts w:ascii="StobiSerif Regular" w:hAnsi="StobiSerif Regular" w:cs="TimesNewRoman"/>
                <w:sz w:val="20"/>
                <w:szCs w:val="20"/>
                <w:lang w:val="ru-RU" w:eastAsia="mk-MK"/>
              </w:rPr>
              <w:t xml:space="preserve"> </w:t>
            </w: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>од видот риба за која поседуваат дозвола за производство на порибителен материјал за сопствено насадување на рибникот</w:t>
            </w:r>
          </w:p>
          <w:p w:rsidR="00C73040" w:rsidRPr="00E736ED" w:rsidRDefault="00C73040" w:rsidP="00E736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tobiSerif Regular" w:hAnsi="StobiSerif Regular" w:cs="TimesNewRoman"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 Cyr" w:hAnsi="StobiSerif Regular Cyr" w:cs="TimesNewRoman"/>
                <w:b/>
                <w:sz w:val="20"/>
                <w:szCs w:val="20"/>
                <w:lang w:val="mk-MK" w:eastAsia="mk-MK"/>
              </w:rPr>
              <w:t>За набавен подмладок</w:t>
            </w:r>
            <w:r w:rsidRPr="00E736ED">
              <w:rPr>
                <w:rFonts w:ascii="StobiSerif Regular" w:hAnsi="StobiSerif Regular" w:cs="TimesNewRoman"/>
                <w:b/>
                <w:sz w:val="20"/>
                <w:szCs w:val="20"/>
                <w:lang w:val="mk-MK" w:eastAsia="mk-MK"/>
              </w:rPr>
              <w:t>,</w:t>
            </w: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 xml:space="preserve"> субјекти кои се регистрирани за дејност аквакултура и се запишани во регистарот на одгледувачи на риби што се води во Министерството за земјоделство, шумарство и водостопанство и имаат купено подмладок од субјекти кои поседуваат дозвола за производство на порибителен материјал од рибник наменет за промет и промет и кои немаат увезено порибителен материјал и жива риба во периодот декември 201</w:t>
            </w:r>
            <w:r w:rsidRPr="00E736ED">
              <w:rPr>
                <w:rFonts w:ascii="StobiSerif Regular" w:hAnsi="StobiSerif Regular" w:cs="TimesNewRoman"/>
                <w:sz w:val="20"/>
                <w:szCs w:val="20"/>
                <w:lang w:val="mk-MK" w:eastAsia="mk-MK"/>
              </w:rPr>
              <w:t>8</w:t>
            </w:r>
            <w:r w:rsidRPr="00E736ED">
              <w:rPr>
                <w:rFonts w:ascii="StobiSerif Regular Cyr" w:hAnsi="StobiSerif Regular Cyr" w:cs="TimesNewRoman"/>
                <w:sz w:val="20"/>
                <w:szCs w:val="20"/>
                <w:lang w:val="mk-MK" w:eastAsia="mk-MK"/>
              </w:rPr>
              <w:t xml:space="preserve"> - декември 2019 година</w:t>
            </w:r>
          </w:p>
        </w:tc>
        <w:tc>
          <w:tcPr>
            <w:tcW w:w="1083" w:type="pct"/>
            <w:vAlign w:val="center"/>
          </w:tcPr>
          <w:p w:rsidR="00C73040" w:rsidRPr="00E736ED" w:rsidRDefault="00C73040" w:rsidP="00E736ED">
            <w:pPr>
              <w:jc w:val="center"/>
              <w:rPr>
                <w:rFonts w:ascii="StobiSerif Regular" w:hAnsi="StobiSerif Regular"/>
                <w:sz w:val="20"/>
                <w:szCs w:val="20"/>
                <w:lang w:val="mk-MK" w:eastAsia="mk-MK"/>
              </w:rPr>
            </w:pPr>
            <w:r w:rsidRPr="00E736ED">
              <w:rPr>
                <w:rFonts w:ascii="StobiSerif Regular" w:hAnsi="StobiSerif Regular"/>
                <w:sz w:val="20"/>
                <w:szCs w:val="20"/>
                <w:lang w:val="mk-MK" w:eastAsia="mk-MK"/>
              </w:rPr>
              <w:t>2.2</w:t>
            </w:r>
          </w:p>
        </w:tc>
      </w:tr>
    </w:tbl>
    <w:p w:rsidR="00C73040" w:rsidRPr="00544813" w:rsidRDefault="00C73040" w:rsidP="00BA3ABF">
      <w:pPr>
        <w:autoSpaceDE w:val="0"/>
        <w:autoSpaceDN w:val="0"/>
        <w:adjustRightInd w:val="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</w:p>
    <w:p w:rsidR="00C73040" w:rsidRDefault="00C73040" w:rsidP="000C211E">
      <w:pPr>
        <w:spacing w:before="120" w:after="120"/>
        <w:ind w:left="108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C73040" w:rsidRPr="00544813" w:rsidRDefault="00C73040" w:rsidP="00DC541C">
      <w:pPr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 xml:space="preserve">ВИСИНА НА ФИНАНСИСКАТА ПОДДРШКА </w:t>
      </w:r>
    </w:p>
    <w:p w:rsidR="00C73040" w:rsidRDefault="00C73040" w:rsidP="00544813">
      <w:pPr>
        <w:autoSpaceDE w:val="0"/>
        <w:autoSpaceDN w:val="0"/>
        <w:adjustRightInd w:val="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Средствата од потточка 2.2.</w:t>
      </w:r>
      <w:r>
        <w:rPr>
          <w:rFonts w:ascii="StobiSerif Regular Cyr" w:hAnsi="StobiSerif Regular Cyr" w:cs="TimesNewRoman"/>
          <w:sz w:val="20"/>
          <w:szCs w:val="20"/>
          <w:lang w:val="mk-MK"/>
        </w:rPr>
        <w:t xml:space="preserve"> се наменети за набавка на</w:t>
      </w: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 xml:space="preserve"> порибителен материјал</w:t>
      </w:r>
      <w:r>
        <w:rPr>
          <w:rFonts w:ascii="StobiSerif Regular Cyr" w:hAnsi="StobiSerif Regular Cyr" w:cs="TimesNewRoman"/>
          <w:sz w:val="20"/>
          <w:szCs w:val="20"/>
          <w:lang w:val="mk-MK"/>
        </w:rPr>
        <w:t xml:space="preserve"> за насадување на рибниците во период од 01 февруари до 30 мај</w:t>
      </w:r>
      <w:r>
        <w:rPr>
          <w:rFonts w:ascii="StobiSerif Regular" w:hAnsi="StobiSerif Regular" w:cs="TimesNewRoman"/>
          <w:sz w:val="20"/>
          <w:szCs w:val="20"/>
          <w:lang w:val="mk-MK"/>
        </w:rPr>
        <w:t xml:space="preserve">  2019</w:t>
      </w:r>
      <w:r>
        <w:rPr>
          <w:rFonts w:ascii="StobiSerif Regular Cyr" w:hAnsi="StobiSerif Regular Cyr" w:cs="TimesNewRoman"/>
          <w:sz w:val="20"/>
          <w:szCs w:val="20"/>
          <w:lang w:val="mk-MK"/>
        </w:rPr>
        <w:t xml:space="preserve"> година.</w:t>
      </w:r>
    </w:p>
    <w:p w:rsidR="00C73040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Средствата од потточка 2.</w:t>
      </w:r>
      <w:r>
        <w:rPr>
          <w:rFonts w:ascii="StobiSerif Regular" w:hAnsi="StobiSerif Regular" w:cs="TimesNewRoman"/>
          <w:sz w:val="20"/>
          <w:szCs w:val="20"/>
          <w:lang w:val="mk-MK"/>
        </w:rPr>
        <w:t>2</w:t>
      </w: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. се исплаќаат</w:t>
      </w:r>
      <w:r w:rsidRPr="00CD1E54">
        <w:rPr>
          <w:rFonts w:ascii="StobiSerif Regular" w:hAnsi="StobiSerif Regular" w:cs="TimesNewRoman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скалесто и тоа:</w:t>
      </w:r>
    </w:p>
    <w:p w:rsidR="00C73040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  <w:r w:rsidRPr="00CD1E54">
        <w:rPr>
          <w:rFonts w:ascii="StobiSerif Regular Cyr" w:hAnsi="StobiSerif Regular Cyr" w:cs="TimesNewRoman"/>
          <w:sz w:val="20"/>
          <w:szCs w:val="20"/>
          <w:lang w:val="ru-RU"/>
        </w:rPr>
        <w:t>- за купен или сопствен подмладок до 2.500 кг – 100% од вредноста на утврдената цена на подмладокот;</w:t>
      </w:r>
    </w:p>
    <w:p w:rsidR="00C73040" w:rsidRPr="00CD1E54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ru-RU"/>
        </w:rPr>
      </w:pPr>
      <w:r w:rsidRPr="00CD1E54">
        <w:rPr>
          <w:rFonts w:ascii="StobiSerif Regular Cyr" w:hAnsi="StobiSerif Regular Cyr" w:cs="TimesNewRoman"/>
          <w:sz w:val="20"/>
          <w:szCs w:val="20"/>
          <w:lang w:val="ru-RU"/>
        </w:rPr>
        <w:t>- за купен или сопствен подмладок од 2500 кг до 5000 – 75% од вредноста на утврдената цена на подмладокот;</w:t>
      </w:r>
    </w:p>
    <w:p w:rsidR="00C73040" w:rsidRPr="00CD1E54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ru-RU"/>
        </w:rPr>
      </w:pPr>
      <w:r w:rsidRPr="00CD1E54">
        <w:rPr>
          <w:rFonts w:ascii="StobiSerif Regular Cyr" w:hAnsi="StobiSerif Regular Cyr" w:cs="TimesNewRoman"/>
          <w:sz w:val="20"/>
          <w:szCs w:val="20"/>
          <w:lang w:val="ru-RU"/>
        </w:rPr>
        <w:t xml:space="preserve">- за купен или сопствен подмладок од 5000 кг до 7500 – 50% од вредноста на утврдената цена на подмладокот; </w:t>
      </w:r>
    </w:p>
    <w:p w:rsidR="00C73040" w:rsidRPr="00CD1E54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ru-RU"/>
        </w:rPr>
      </w:pPr>
      <w:r w:rsidRPr="00CD1E54">
        <w:rPr>
          <w:rFonts w:ascii="StobiSerif Regular Cyr" w:hAnsi="StobiSerif Regular Cyr" w:cs="TimesNewRoman"/>
          <w:sz w:val="20"/>
          <w:szCs w:val="20"/>
          <w:lang w:val="ru-RU"/>
        </w:rPr>
        <w:t>- за купен или сопствен подмладок над 7500 – 25% од вредноста на утврдената цена</w:t>
      </w:r>
      <w:r>
        <w:rPr>
          <w:rFonts w:ascii="StobiSerif Regular" w:hAnsi="StobiSerif Regular" w:cs="TimesNewRoman"/>
          <w:sz w:val="20"/>
          <w:szCs w:val="20"/>
          <w:lang w:val="mk-MK"/>
        </w:rPr>
        <w:t xml:space="preserve"> </w:t>
      </w:r>
      <w:r w:rsidRPr="00CD1E54">
        <w:rPr>
          <w:rFonts w:ascii="StobiSerif Regular Cyr" w:hAnsi="StobiSerif Regular Cyr" w:cs="TimesNewRoman"/>
          <w:sz w:val="20"/>
          <w:szCs w:val="20"/>
          <w:lang w:val="ru-RU"/>
        </w:rPr>
        <w:t>на подмладокот.</w:t>
      </w:r>
    </w:p>
    <w:p w:rsidR="00C73040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</w:p>
    <w:p w:rsidR="00C73040" w:rsidRPr="00AF0CB5" w:rsidRDefault="00C73040" w:rsidP="002E27EA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</w:p>
    <w:p w:rsidR="00C73040" w:rsidRPr="00544813" w:rsidRDefault="00C73040" w:rsidP="00AB4BD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b/>
          <w:sz w:val="20"/>
          <w:szCs w:val="20"/>
          <w:lang w:val="ru-RU"/>
        </w:rPr>
      </w:pPr>
      <w:r w:rsidRPr="00544813">
        <w:rPr>
          <w:rFonts w:ascii="StobiSerif Regular Cyr" w:hAnsi="StobiSerif Regular Cyr"/>
          <w:b/>
          <w:sz w:val="20"/>
          <w:szCs w:val="20"/>
          <w:lang w:val="ru-RU"/>
        </w:rPr>
        <w:t>УСЛОВИ ЗА КОРИСТЕЊЕ НА СРЕДСТВА И ДОКУМЕНТАЦИЈА КОЈА СЕ ПОДНЕСУВА</w:t>
      </w:r>
    </w:p>
    <w:p w:rsidR="00C73040" w:rsidRPr="00544813" w:rsidRDefault="00C73040" w:rsidP="00544813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Барањата се доставуваат во оригален примерок.</w:t>
      </w:r>
    </w:p>
    <w:p w:rsidR="00C73040" w:rsidRPr="00544813" w:rsidRDefault="00C73040" w:rsidP="00544813">
      <w:pPr>
        <w:autoSpaceDE w:val="0"/>
        <w:autoSpaceDN w:val="0"/>
        <w:adjustRightInd w:val="0"/>
        <w:spacing w:before="120"/>
        <w:jc w:val="both"/>
        <w:rPr>
          <w:rFonts w:ascii="StobiSerif Regular" w:hAnsi="StobiSerif Regular" w:cs="TimesNewRoman"/>
          <w:sz w:val="20"/>
          <w:szCs w:val="20"/>
          <w:lang w:val="mk-MK"/>
        </w:rPr>
      </w:pP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 xml:space="preserve">Условите кои треба да ги исполнуваат барателите на средства се утврдени во Програмата за финансиска поддршка во рибарстовото и аквакултурата за </w:t>
      </w:r>
      <w:r w:rsidRPr="00544813">
        <w:rPr>
          <w:rFonts w:ascii="StobiSerif Regular" w:hAnsi="StobiSerif Regular" w:cs="TimesNewRoman"/>
          <w:sz w:val="20"/>
          <w:szCs w:val="20"/>
          <w:lang w:val="mk-MK"/>
        </w:rPr>
        <w:t>201</w:t>
      </w:r>
      <w:r>
        <w:rPr>
          <w:rFonts w:ascii="StobiSerif Regular" w:hAnsi="StobiSerif Regular" w:cs="TimesNewRoman"/>
          <w:sz w:val="20"/>
          <w:szCs w:val="20"/>
          <w:lang w:val="mk-MK"/>
        </w:rPr>
        <w:t xml:space="preserve">9 </w:t>
      </w: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година (</w:t>
      </w:r>
      <w:r>
        <w:rPr>
          <w:rFonts w:ascii="StobiSerif Regular" w:hAnsi="StobiSerif Regular" w:cs="TimesNewRoman"/>
          <w:sz w:val="20"/>
          <w:szCs w:val="20"/>
          <w:lang w:val="mk-MK"/>
        </w:rPr>
        <w:t>„</w:t>
      </w: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 xml:space="preserve">Службен весник на </w:t>
      </w:r>
      <w:r w:rsidRPr="00AF0CB5">
        <w:rPr>
          <w:rFonts w:ascii="StobiSerif Regular Cyr" w:hAnsi="StobiSerif Regular Cyr" w:cs="TimesNewRoman"/>
          <w:sz w:val="20"/>
          <w:szCs w:val="20"/>
          <w:lang w:val="mk-MK"/>
        </w:rPr>
        <w:t>РМ</w:t>
      </w:r>
      <w:r w:rsidRPr="00AF0CB5">
        <w:rPr>
          <w:rFonts w:ascii="StobiSerif Regular" w:hAnsi="StobiSerif Regular" w:cs="TimesNewRoman"/>
          <w:sz w:val="20"/>
          <w:szCs w:val="20"/>
          <w:lang w:val="mk-MK"/>
        </w:rPr>
        <w:t>“</w:t>
      </w:r>
      <w:r w:rsidRPr="00AF0CB5">
        <w:rPr>
          <w:rFonts w:ascii="StobiSerif Regular Cyr" w:hAnsi="StobiSerif Regular Cyr" w:cs="TimesNewRoman"/>
          <w:sz w:val="20"/>
          <w:szCs w:val="20"/>
          <w:lang w:val="mk-MK"/>
        </w:rPr>
        <w:t xml:space="preserve">, бр. </w:t>
      </w:r>
      <w:r w:rsidRPr="00AF0CB5">
        <w:rPr>
          <w:rFonts w:ascii="StobiSerif Regular" w:hAnsi="StobiSerif Regular" w:cs="TimesNewRoman"/>
          <w:sz w:val="20"/>
          <w:szCs w:val="20"/>
          <w:lang w:val="mk-MK"/>
        </w:rPr>
        <w:t>15/2019).</w:t>
      </w:r>
    </w:p>
    <w:p w:rsidR="00C73040" w:rsidRDefault="00C73040" w:rsidP="00544813">
      <w:pPr>
        <w:spacing w:before="1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 xml:space="preserve">Доколку до Агенцијата се поднесат повеќе барања отколку што има расположливи средства согласно </w:t>
      </w:r>
      <w:r w:rsidRPr="00544813"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 xml:space="preserve">Програмата за финансиска поддршка во рибарството и аквакултурата за </w:t>
      </w:r>
      <w:r w:rsidRPr="00544813">
        <w:rPr>
          <w:rFonts w:ascii="StobiSerif Regular" w:hAnsi="StobiSerif Regular"/>
          <w:b/>
          <w:color w:val="000000"/>
          <w:sz w:val="20"/>
          <w:szCs w:val="20"/>
          <w:lang w:val="mk-MK"/>
        </w:rPr>
        <w:t>201</w:t>
      </w:r>
      <w:r>
        <w:rPr>
          <w:rFonts w:ascii="StobiSerif Regular" w:hAnsi="StobiSerif Regular"/>
          <w:b/>
          <w:color w:val="000000"/>
          <w:sz w:val="20"/>
          <w:szCs w:val="20"/>
          <w:lang w:val="ru-RU"/>
        </w:rPr>
        <w:t>9</w:t>
      </w:r>
      <w:r w:rsidRPr="00CD1E54">
        <w:rPr>
          <w:rFonts w:ascii="StobiSerif Regular" w:hAnsi="StobiSerif Regular"/>
          <w:b/>
          <w:color w:val="000000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b/>
          <w:color w:val="000000"/>
          <w:sz w:val="20"/>
          <w:szCs w:val="20"/>
          <w:lang w:val="mk-MK"/>
        </w:rPr>
        <w:t>година</w:t>
      </w:r>
      <w:r w:rsidRPr="00544813">
        <w:rPr>
          <w:rFonts w:ascii="StobiSerif Regular Cyr" w:hAnsi="StobiSerif Regular Cyr"/>
          <w:b/>
          <w:color w:val="000000"/>
          <w:sz w:val="20"/>
          <w:szCs w:val="20"/>
          <w:lang w:val="ru-RU"/>
        </w:rPr>
        <w:t>, Агенцијата ќе им даде предност на оние баратели кои го поднеле своето барање порано од останатите</w:t>
      </w:r>
      <w:r w:rsidRPr="00544813">
        <w:rPr>
          <w:rFonts w:ascii="StobiSerif Regular" w:hAnsi="StobiSerif Regular"/>
          <w:b/>
          <w:sz w:val="20"/>
          <w:szCs w:val="20"/>
          <w:lang w:val="mk-MK"/>
        </w:rPr>
        <w:t xml:space="preserve">.  </w:t>
      </w:r>
    </w:p>
    <w:p w:rsidR="00C73040" w:rsidRDefault="00C73040" w:rsidP="000A7A23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</w:p>
    <w:p w:rsidR="00C73040" w:rsidRDefault="00C73040" w:rsidP="000A7A23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</w:p>
    <w:p w:rsidR="00C73040" w:rsidRPr="00544813" w:rsidRDefault="00C73040" w:rsidP="00AB4BD9">
      <w:pPr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ПОДИГНУВАЊЕ НА ОБРАСЦИ И УПАТСТВА</w:t>
      </w:r>
    </w:p>
    <w:p w:rsidR="00C73040" w:rsidRPr="00544813" w:rsidRDefault="00C73040" w:rsidP="000A7A23">
      <w:pPr>
        <w:jc w:val="both"/>
        <w:rPr>
          <w:rFonts w:ascii="StobiSerif Regular" w:hAnsi="StobiSerif Regular"/>
          <w:bCs/>
          <w:sz w:val="20"/>
          <w:szCs w:val="20"/>
          <w:lang w:val="ru-RU"/>
        </w:rPr>
      </w:pPr>
      <w:r w:rsidRPr="00544813">
        <w:rPr>
          <w:rFonts w:ascii="StobiSerif Regular Cyr" w:hAnsi="StobiSerif Regular Cyr" w:cs="TimesNewRoman"/>
          <w:sz w:val="20"/>
          <w:szCs w:val="20"/>
          <w:lang w:val="mk-MK"/>
        </w:rPr>
        <w:t>Обрасците „Барање за исплата” со листата на потребни документи и Упатството за корисници може да се подигне на веб страната на Агенцијата</w:t>
      </w:r>
      <w:r>
        <w:rPr>
          <w:rFonts w:ascii="StobiSerif Regular" w:hAnsi="StobiSerif Regular" w:cs="TimesNewRoman"/>
          <w:sz w:val="20"/>
          <w:szCs w:val="20"/>
          <w:lang w:val="mk-MK"/>
        </w:rPr>
        <w:t xml:space="preserve"> </w:t>
      </w:r>
      <w:hyperlink r:id="rId5" w:history="1"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www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ipardpa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gov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mk</w:t>
        </w:r>
      </w:hyperlink>
      <w:r>
        <w:rPr>
          <w:rStyle w:val="Hyperlink"/>
          <w:rFonts w:ascii="StobiSerif Regular" w:hAnsi="StobiSerif Regular"/>
          <w:sz w:val="20"/>
          <w:szCs w:val="20"/>
          <w:lang w:val="mk-MK"/>
        </w:rPr>
        <w:t>.</w:t>
      </w:r>
    </w:p>
    <w:p w:rsidR="00C73040" w:rsidRPr="00544813" w:rsidRDefault="00C73040" w:rsidP="000A7A23">
      <w:pPr>
        <w:jc w:val="both"/>
        <w:rPr>
          <w:rFonts w:ascii="StobiSerif Regular" w:hAnsi="StobiSerif Regular"/>
          <w:sz w:val="20"/>
          <w:szCs w:val="20"/>
          <w:highlight w:val="red"/>
          <w:lang w:val="ru-RU"/>
        </w:rPr>
      </w:pPr>
    </w:p>
    <w:p w:rsidR="00C73040" w:rsidRPr="00544813" w:rsidRDefault="00C73040" w:rsidP="000A7A23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FC6EF2">
        <w:rPr>
          <w:rFonts w:ascii="StobiSerif Regular Cyr" w:hAnsi="StobiSerif Regular Cyr" w:cs="Arial"/>
          <w:sz w:val="20"/>
          <w:szCs w:val="20"/>
          <w:lang w:val="ru-RU"/>
        </w:rPr>
        <w:t>Горенаведените обрасци може да се подигнат и директно во Агенцијата</w:t>
      </w:r>
      <w:r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FC6EF2">
        <w:rPr>
          <w:rFonts w:ascii="StobiSerif Regular Cyr" w:hAnsi="StobiSerif Regular Cyr"/>
          <w:bCs/>
          <w:sz w:val="20"/>
          <w:szCs w:val="20"/>
          <w:lang w:val="ru-RU"/>
        </w:rPr>
        <w:t>секој работен ден од 8:30 до 16:30 часотна адреса</w:t>
      </w:r>
      <w:r>
        <w:rPr>
          <w:rFonts w:ascii="StobiSerif Regular" w:hAnsi="StobiSerif Regular"/>
          <w:bCs/>
          <w:sz w:val="20"/>
          <w:szCs w:val="20"/>
          <w:lang w:val="ru-RU"/>
        </w:rPr>
        <w:t>:</w:t>
      </w:r>
    </w:p>
    <w:p w:rsidR="00C73040" w:rsidRPr="00544813" w:rsidRDefault="00C73040" w:rsidP="000A7A23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Pr="00544813" w:rsidRDefault="00C73040" w:rsidP="000A7A23">
      <w:pPr>
        <w:jc w:val="center"/>
        <w:rPr>
          <w:rFonts w:ascii="StobiSerif Regular" w:hAnsi="StobiSerif Regular" w:cs="Arial"/>
          <w:b/>
          <w:sz w:val="20"/>
          <w:szCs w:val="20"/>
          <w:lang w:val="ru-RU"/>
        </w:rPr>
      </w:pPr>
      <w:r w:rsidRPr="00544813">
        <w:rPr>
          <w:rFonts w:ascii="StobiSerif Regular Cyr" w:hAnsi="StobiSerif Regular Cyr" w:cs="Arial"/>
          <w:b/>
          <w:sz w:val="20"/>
          <w:szCs w:val="20"/>
          <w:lang w:val="ru-RU"/>
        </w:rPr>
        <w:t xml:space="preserve">Агенција за финансиска поддршка во земјоделството и руралниот развој, </w:t>
      </w:r>
    </w:p>
    <w:p w:rsidR="00C73040" w:rsidRPr="00544813" w:rsidRDefault="00C73040" w:rsidP="000A7A23">
      <w:pPr>
        <w:jc w:val="center"/>
        <w:rPr>
          <w:rFonts w:ascii="StobiSerif Regular" w:hAnsi="StobiSerif Regular" w:cs="Arial"/>
          <w:sz w:val="20"/>
          <w:szCs w:val="20"/>
          <w:lang w:val="ru-RU"/>
        </w:rPr>
      </w:pPr>
      <w:r w:rsidRPr="00544813">
        <w:rPr>
          <w:rFonts w:ascii="StobiSerif Regular Cyr" w:hAnsi="StobiSerif Regular Cyr" w:cs="Arial"/>
          <w:b/>
          <w:sz w:val="20"/>
          <w:szCs w:val="20"/>
          <w:lang w:val="ru-RU"/>
        </w:rPr>
        <w:t xml:space="preserve">бул. „ 3-та Македонска бригада“ бр.20 </w:t>
      </w:r>
    </w:p>
    <w:p w:rsidR="00C73040" w:rsidRPr="00544813" w:rsidRDefault="00C73040" w:rsidP="000A7A23">
      <w:pPr>
        <w:jc w:val="center"/>
        <w:rPr>
          <w:rFonts w:ascii="StobiSerif Regular" w:hAnsi="StobiSerif Regular" w:cs="Arial"/>
          <w:b/>
          <w:sz w:val="20"/>
          <w:szCs w:val="20"/>
          <w:lang w:val="ru-RU"/>
        </w:rPr>
      </w:pPr>
      <w:r w:rsidRPr="00544813">
        <w:rPr>
          <w:rFonts w:ascii="StobiSerif Regular Cyr" w:hAnsi="StobiSerif Regular Cyr" w:cs="Arial"/>
          <w:b/>
          <w:sz w:val="20"/>
          <w:szCs w:val="20"/>
          <w:lang w:val="ru-RU"/>
        </w:rPr>
        <w:t>(зграда на Македонија Табак блок Ц )</w:t>
      </w:r>
    </w:p>
    <w:p w:rsidR="00C73040" w:rsidRPr="00544813" w:rsidRDefault="00C73040" w:rsidP="000A7A23">
      <w:pPr>
        <w:jc w:val="center"/>
        <w:rPr>
          <w:rFonts w:ascii="StobiSerif Regular" w:hAnsi="StobiSerif Regular" w:cs="Arial"/>
          <w:b/>
          <w:sz w:val="20"/>
          <w:szCs w:val="20"/>
          <w:lang w:val="ru-RU"/>
        </w:rPr>
      </w:pPr>
      <w:r w:rsidRPr="00544813">
        <w:rPr>
          <w:rFonts w:ascii="StobiSerif Regular Cyr" w:hAnsi="StobiSerif Regular Cyr" w:cs="Arial"/>
          <w:b/>
          <w:sz w:val="20"/>
          <w:szCs w:val="20"/>
          <w:lang w:val="ru-RU"/>
        </w:rPr>
        <w:t>1000 Скопје</w:t>
      </w:r>
    </w:p>
    <w:p w:rsidR="00C73040" w:rsidRDefault="00C73040" w:rsidP="000A7A23">
      <w:pPr>
        <w:tabs>
          <w:tab w:val="left" w:pos="6925"/>
        </w:tabs>
        <w:rPr>
          <w:rFonts w:ascii="StobiSerif Regular" w:hAnsi="StobiSerif Regular" w:cs="Arial"/>
          <w:sz w:val="20"/>
          <w:szCs w:val="20"/>
          <w:lang w:val="ru-RU"/>
        </w:rPr>
      </w:pPr>
    </w:p>
    <w:p w:rsidR="00C73040" w:rsidRPr="00544813" w:rsidRDefault="00C73040" w:rsidP="000A7A23">
      <w:pPr>
        <w:tabs>
          <w:tab w:val="left" w:pos="6925"/>
        </w:tabs>
        <w:rPr>
          <w:rFonts w:ascii="StobiSerif Regular" w:hAnsi="StobiSerif Regular" w:cs="Arial"/>
          <w:sz w:val="20"/>
          <w:szCs w:val="20"/>
          <w:lang w:val="ru-RU"/>
        </w:rPr>
      </w:pPr>
    </w:p>
    <w:p w:rsidR="00C73040" w:rsidRPr="00544813" w:rsidRDefault="00C73040" w:rsidP="00AB4BD9">
      <w:pPr>
        <w:numPr>
          <w:ilvl w:val="0"/>
          <w:numId w:val="4"/>
        </w:numPr>
        <w:spacing w:before="120" w:after="1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НАЧИН НА ДОСТАВУВАЊЕ НА ДОКУМЕНТИТЕ</w:t>
      </w:r>
    </w:p>
    <w:p w:rsidR="00C73040" w:rsidRDefault="00C73040" w:rsidP="000A7A23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Cs/>
          <w:sz w:val="20"/>
          <w:szCs w:val="20"/>
          <w:lang w:val="ru-RU"/>
        </w:rPr>
        <w:t xml:space="preserve">Пополнетите барања за </w:t>
      </w:r>
      <w:r>
        <w:rPr>
          <w:rFonts w:ascii="StobiSerif Regular Cyr" w:hAnsi="StobiSerif Regular Cyr"/>
          <w:bCs/>
          <w:sz w:val="20"/>
          <w:szCs w:val="20"/>
          <w:lang w:val="ru-RU"/>
        </w:rPr>
        <w:t>исплата</w:t>
      </w:r>
      <w:r w:rsidRPr="00544813">
        <w:rPr>
          <w:rFonts w:ascii="StobiSerif Regular Cyr" w:hAnsi="StobiSerif Regular Cyr"/>
          <w:bCs/>
          <w:sz w:val="20"/>
          <w:szCs w:val="20"/>
          <w:lang w:val="ru-RU"/>
        </w:rPr>
        <w:t xml:space="preserve"> на средства од </w:t>
      </w:r>
      <w:r w:rsidRPr="00544813">
        <w:rPr>
          <w:rFonts w:ascii="StobiSerif Regular Cyr" w:hAnsi="StobiSerif Regular Cyr"/>
          <w:color w:val="000000"/>
          <w:sz w:val="20"/>
          <w:szCs w:val="20"/>
          <w:lang w:val="mk-MK"/>
        </w:rPr>
        <w:t xml:space="preserve">Програмата за финансиска поддршка во рибарстовото и аквакултурата за </w:t>
      </w:r>
      <w:r w:rsidRPr="00544813">
        <w:rPr>
          <w:rFonts w:ascii="StobiSerif Regular" w:hAnsi="StobiSerif Regular"/>
          <w:color w:val="000000"/>
          <w:sz w:val="20"/>
          <w:szCs w:val="20"/>
          <w:lang w:val="mk-MK"/>
        </w:rPr>
        <w:t>20</w:t>
      </w:r>
      <w:r>
        <w:rPr>
          <w:rFonts w:ascii="StobiSerif Regular" w:hAnsi="StobiSerif Regular"/>
          <w:color w:val="000000"/>
          <w:sz w:val="20"/>
          <w:szCs w:val="20"/>
          <w:lang w:val="mk-MK"/>
        </w:rPr>
        <w:t>19</w:t>
      </w:r>
      <w:r w:rsidRPr="00CD1E54">
        <w:rPr>
          <w:rFonts w:ascii="StobiSerif Regular" w:hAnsi="StobiSerif Regular"/>
          <w:color w:val="000000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bCs/>
          <w:sz w:val="20"/>
          <w:szCs w:val="20"/>
          <w:lang w:val="ru-RU"/>
        </w:rPr>
        <w:t>година</w:t>
      </w:r>
      <w:r w:rsidRPr="00CD1E54">
        <w:rPr>
          <w:rFonts w:ascii="StobiSerif Regular" w:hAnsi="StobiSerif Regular"/>
          <w:bCs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 w:cs="Arial"/>
          <w:sz w:val="20"/>
          <w:szCs w:val="20"/>
          <w:lang w:val="ru-RU"/>
        </w:rPr>
        <w:t>заедно со целокупната потребна документација се достав</w:t>
      </w:r>
      <w:r w:rsidRPr="00544813">
        <w:rPr>
          <w:rFonts w:ascii="StobiSerif Regular Cyr" w:hAnsi="StobiSerif Regular Cyr" w:cs="Arial"/>
          <w:sz w:val="20"/>
          <w:szCs w:val="20"/>
          <w:lang w:val="mk-MK"/>
        </w:rPr>
        <w:t xml:space="preserve">уваат </w:t>
      </w:r>
      <w:r w:rsidRPr="00544813">
        <w:rPr>
          <w:rFonts w:ascii="StobiSerif Regular Cyr" w:hAnsi="StobiSerif Regular Cyr" w:cs="Arial"/>
          <w:sz w:val="20"/>
          <w:szCs w:val="20"/>
          <w:lang w:val="ru-RU"/>
        </w:rPr>
        <w:t xml:space="preserve">на македонски јазик </w:t>
      </w:r>
      <w:r w:rsidRPr="00FC6EF2">
        <w:rPr>
          <w:rFonts w:ascii="StobiSerif Regular Cyr" w:hAnsi="StobiSerif Regular Cyr" w:cs="Arial"/>
          <w:sz w:val="20"/>
          <w:szCs w:val="20"/>
          <w:lang w:val="ru-RU"/>
        </w:rPr>
        <w:t xml:space="preserve">во затворен </w:t>
      </w:r>
      <w:r>
        <w:rPr>
          <w:rFonts w:ascii="StobiSerif Regular Cyr" w:hAnsi="StobiSerif Regular Cyr" w:cs="Arial"/>
          <w:sz w:val="20"/>
          <w:szCs w:val="20"/>
          <w:lang w:val="ru-RU"/>
        </w:rPr>
        <w:t>ковертна кој</w:t>
      </w:r>
      <w:r w:rsidRPr="00FC6EF2">
        <w:rPr>
          <w:rFonts w:ascii="StobiSerif Regular Cyr" w:hAnsi="StobiSerif Regular Cyr" w:cs="Arial"/>
          <w:sz w:val="20"/>
          <w:szCs w:val="20"/>
          <w:lang w:val="ru-RU"/>
        </w:rPr>
        <w:t xml:space="preserve"> на предната страна во горниот лев агол</w:t>
      </w:r>
      <w:r>
        <w:rPr>
          <w:rFonts w:ascii="StobiSerif Regular Cyr" w:hAnsi="StobiSerif Regular Cyr" w:cs="Arial"/>
          <w:sz w:val="20"/>
          <w:szCs w:val="20"/>
          <w:lang w:val="ru-RU"/>
        </w:rPr>
        <w:t xml:space="preserve"> стои ознаката</w:t>
      </w:r>
      <w:r w:rsidRPr="00FC6EF2">
        <w:rPr>
          <w:rFonts w:ascii="StobiSerif Regular Cyr" w:hAnsi="StobiSerif Regular Cyr" w:cs="Arial"/>
          <w:sz w:val="20"/>
          <w:szCs w:val="20"/>
          <w:lang w:val="ru-RU"/>
        </w:rPr>
        <w:t xml:space="preserve"> “НЕ ОТВ</w:t>
      </w:r>
      <w:r>
        <w:rPr>
          <w:rFonts w:ascii="StobiSerif Regular Cyr" w:hAnsi="StobiSerif Regular Cyr" w:cs="Arial"/>
          <w:sz w:val="20"/>
          <w:szCs w:val="20"/>
          <w:lang w:val="ru-RU"/>
        </w:rPr>
        <w:t>О</w:t>
      </w:r>
      <w:r w:rsidRPr="00FC6EF2">
        <w:rPr>
          <w:rFonts w:ascii="StobiSerif Regular Cyr" w:hAnsi="StobiSerif Regular Cyr" w:cs="Arial"/>
          <w:sz w:val="20"/>
          <w:szCs w:val="20"/>
          <w:lang w:val="ru-RU"/>
        </w:rPr>
        <w:t>РАЈ“</w:t>
      </w:r>
      <w:r>
        <w:rPr>
          <w:rFonts w:ascii="StobiSerif Regular" w:hAnsi="StobiSerif Regular" w:cs="Arial"/>
          <w:sz w:val="20"/>
          <w:szCs w:val="20"/>
          <w:lang w:val="ru-RU"/>
        </w:rPr>
        <w:t>,</w:t>
      </w:r>
      <w:r w:rsidRPr="00544813">
        <w:rPr>
          <w:rFonts w:ascii="StobiSerif Regular Cyr" w:hAnsi="StobiSerif Regular Cyr" w:cs="Arial"/>
          <w:sz w:val="20"/>
          <w:szCs w:val="20"/>
          <w:lang w:val="ru-RU"/>
        </w:rPr>
        <w:t xml:space="preserve"> за Јавен повик број </w:t>
      </w:r>
      <w:r w:rsidRPr="00544813">
        <w:rPr>
          <w:rFonts w:ascii="StobiSerif Regular" w:hAnsi="StobiSerif Regular" w:cs="Arial"/>
          <w:sz w:val="20"/>
          <w:szCs w:val="20"/>
          <w:lang w:val="ru-RU"/>
        </w:rPr>
        <w:t>0</w:t>
      </w:r>
      <w:r>
        <w:rPr>
          <w:rFonts w:ascii="StobiSerif Regular" w:hAnsi="StobiSerif Regular" w:cs="Arial"/>
          <w:sz w:val="20"/>
          <w:szCs w:val="20"/>
          <w:lang w:val="mk-MK"/>
        </w:rPr>
        <w:t>1</w:t>
      </w:r>
      <w:r w:rsidRPr="00544813">
        <w:rPr>
          <w:rFonts w:ascii="StobiSerif Regular" w:hAnsi="StobiSerif Regular" w:cs="Arial"/>
          <w:sz w:val="20"/>
          <w:szCs w:val="20"/>
          <w:lang w:val="ru-RU"/>
        </w:rPr>
        <w:t>/201</w:t>
      </w:r>
      <w:r>
        <w:rPr>
          <w:rFonts w:ascii="StobiSerif Regular" w:hAnsi="StobiSerif Regular" w:cs="Arial"/>
          <w:sz w:val="20"/>
          <w:szCs w:val="20"/>
          <w:lang w:val="ru-RU"/>
        </w:rPr>
        <w:t>9</w:t>
      </w:r>
      <w:r w:rsidRPr="00CD1E54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 w:cs="Arial"/>
          <w:sz w:val="20"/>
          <w:szCs w:val="20"/>
          <w:lang w:val="ru-RU"/>
        </w:rPr>
        <w:t>и назначување на шифрата на потточката за која се поднесува барањето. Барањето може да се достави по пошта или лично во писарницата на Агенцијата</w:t>
      </w:r>
    </w:p>
    <w:p w:rsidR="00C73040" w:rsidRPr="00544813" w:rsidRDefault="00C73040" w:rsidP="000A7A23">
      <w:pPr>
        <w:jc w:val="both"/>
        <w:rPr>
          <w:rFonts w:ascii="StobiSerif Regular" w:hAnsi="StobiSerif Regular" w:cs="Arial"/>
          <w:sz w:val="20"/>
          <w:szCs w:val="20"/>
          <w:lang w:val="ru-RU"/>
        </w:rPr>
      </w:pPr>
      <w:r>
        <w:rPr>
          <w:rFonts w:ascii="StobiSerif Regular Cyr" w:hAnsi="StobiSerif Regular Cyr"/>
          <w:sz w:val="20"/>
          <w:szCs w:val="20"/>
          <w:lang w:val="mk-MK"/>
        </w:rPr>
        <w:t xml:space="preserve">Доколку ковертот не е обележан како што се бара, </w:t>
      </w:r>
      <w:r w:rsidRPr="00FC6EF2">
        <w:rPr>
          <w:rFonts w:ascii="StobiSerif Regular Cyr" w:hAnsi="StobiSerif Regular Cyr"/>
          <w:sz w:val="20"/>
          <w:szCs w:val="20"/>
          <w:lang w:val="mk-MK"/>
        </w:rPr>
        <w:t xml:space="preserve">Агенцијата не превзема одговорност за </w:t>
      </w:r>
      <w:r w:rsidRPr="00662D02">
        <w:rPr>
          <w:rFonts w:ascii="StobiSerif Regular Cyr" w:hAnsi="StobiSerif Regular Cyr" w:cs="Arial"/>
          <w:sz w:val="20"/>
          <w:szCs w:val="20"/>
          <w:lang w:val="ru-RU"/>
        </w:rPr>
        <w:t>ненавремено и некомплетно пристигнување во писарницата</w:t>
      </w:r>
      <w:r w:rsidRPr="00FC6EF2">
        <w:rPr>
          <w:rFonts w:ascii="StobiSerif Regular Cyr" w:hAnsi="StobiSerif Regular Cyr"/>
          <w:sz w:val="20"/>
          <w:szCs w:val="20"/>
          <w:lang w:val="mk-MK"/>
        </w:rPr>
        <w:t xml:space="preserve"> или предвремено отворање на барањето</w:t>
      </w:r>
      <w:r w:rsidRPr="00544813">
        <w:rPr>
          <w:rFonts w:ascii="StobiSerif Regular" w:hAnsi="StobiSerif Regular"/>
          <w:sz w:val="20"/>
          <w:szCs w:val="20"/>
          <w:lang w:val="mk-MK"/>
        </w:rPr>
        <w:t>.</w:t>
      </w:r>
    </w:p>
    <w:p w:rsidR="00C73040" w:rsidRPr="00544813" w:rsidRDefault="00C73040" w:rsidP="000A7A23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Pr="00CD1E54" w:rsidRDefault="00C73040" w:rsidP="000A7A23">
      <w:pPr>
        <w:jc w:val="both"/>
        <w:rPr>
          <w:rFonts w:ascii="StobiSerif Regular" w:hAnsi="StobiSerif Regular"/>
          <w:b/>
          <w:sz w:val="20"/>
          <w:szCs w:val="20"/>
          <w:lang w:val="ru-RU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Кра</w:t>
      </w:r>
      <w:r>
        <w:rPr>
          <w:rFonts w:ascii="StobiSerif Regular Cyr" w:hAnsi="StobiSerif Regular Cyr"/>
          <w:b/>
          <w:sz w:val="20"/>
          <w:szCs w:val="20"/>
          <w:lang w:val="mk-MK"/>
        </w:rPr>
        <w:t>ен</w:t>
      </w:r>
      <w:r w:rsidRPr="00CD1E54">
        <w:rPr>
          <w:rFonts w:ascii="StobiSerif Regular" w:hAnsi="StobiSerif Regular"/>
          <w:b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>рок за доставување на барањата</w:t>
      </w:r>
      <w:r w:rsidRPr="00CD1E54">
        <w:rPr>
          <w:rFonts w:ascii="StobiSerif Regular" w:hAnsi="StobiSerif Regular"/>
          <w:b/>
          <w:sz w:val="20"/>
          <w:szCs w:val="20"/>
          <w:lang w:val="ru-RU"/>
        </w:rPr>
        <w:t xml:space="preserve"> </w:t>
      </w: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 xml:space="preserve">за </w:t>
      </w:r>
      <w:r>
        <w:rPr>
          <w:rFonts w:ascii="StobiSerif Regular Cyr" w:hAnsi="StobiSerif Regular Cyr"/>
          <w:b/>
          <w:sz w:val="20"/>
          <w:szCs w:val="20"/>
          <w:lang w:val="mk-MK"/>
        </w:rPr>
        <w:t>исплата</w:t>
      </w: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 xml:space="preserve"> на средства</w:t>
      </w:r>
      <w:r>
        <w:rPr>
          <w:rFonts w:ascii="StobiSerif Regular" w:hAnsi="StobiSerif Regular"/>
          <w:b/>
          <w:sz w:val="20"/>
          <w:szCs w:val="20"/>
          <w:lang w:val="mk-MK"/>
        </w:rPr>
        <w:t>:</w:t>
      </w:r>
    </w:p>
    <w:p w:rsidR="00C73040" w:rsidRPr="00CD1E54" w:rsidRDefault="00C73040" w:rsidP="00B17F94">
      <w:pPr>
        <w:jc w:val="both"/>
        <w:rPr>
          <w:rFonts w:ascii="StobiSerif Regular" w:hAnsi="StobiSerif Regular"/>
          <w:b/>
          <w:sz w:val="20"/>
          <w:szCs w:val="20"/>
          <w:lang w:val="ru-RU"/>
        </w:rPr>
      </w:pPr>
      <w:r w:rsidRPr="002E1B54">
        <w:rPr>
          <w:rFonts w:ascii="StobiSerif Regular" w:hAnsi="StobiSerif Regular"/>
          <w:sz w:val="20"/>
          <w:szCs w:val="20"/>
          <w:lang w:val="mk-MK"/>
        </w:rPr>
        <w:t>-</w:t>
      </w:r>
      <w:r w:rsidRPr="00CD1E54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2E1B54">
        <w:rPr>
          <w:rFonts w:ascii="StobiSerif Regular Cyr" w:hAnsi="StobiSerif Regular Cyr"/>
          <w:sz w:val="20"/>
          <w:szCs w:val="20"/>
          <w:lang w:val="mk-MK"/>
        </w:rPr>
        <w:t>за насадување на рибниците во период од 01 февруари до 3</w:t>
      </w:r>
      <w:r>
        <w:rPr>
          <w:rFonts w:ascii="StobiSerif Regular" w:hAnsi="StobiSerif Regular"/>
          <w:sz w:val="20"/>
          <w:szCs w:val="20"/>
          <w:lang w:val="mk-MK"/>
        </w:rPr>
        <w:t>0</w:t>
      </w:r>
      <w:r>
        <w:rPr>
          <w:rFonts w:ascii="StobiSerif Regular Cyr" w:hAnsi="StobiSerif Regular Cyr"/>
          <w:sz w:val="20"/>
          <w:szCs w:val="20"/>
          <w:lang w:val="mk-MK"/>
        </w:rPr>
        <w:t xml:space="preserve"> мај</w:t>
      </w:r>
      <w:r>
        <w:rPr>
          <w:rFonts w:ascii="StobiSerif Regular" w:hAnsi="StobiSerif Regular"/>
          <w:sz w:val="20"/>
          <w:szCs w:val="20"/>
          <w:lang w:val="mk-MK"/>
        </w:rPr>
        <w:t xml:space="preserve"> 2019 </w:t>
      </w:r>
      <w:r>
        <w:rPr>
          <w:rFonts w:ascii="StobiSerif Regular Cyr" w:hAnsi="StobiSerif Regular Cyr"/>
          <w:sz w:val="20"/>
          <w:szCs w:val="20"/>
          <w:lang w:val="mk-MK"/>
        </w:rPr>
        <w:t>година</w:t>
      </w:r>
      <w:r>
        <w:rPr>
          <w:rFonts w:ascii="StobiSerif Regular" w:hAnsi="StobiSerif Regular"/>
          <w:sz w:val="20"/>
          <w:szCs w:val="20"/>
          <w:lang w:val="mk-MK"/>
        </w:rPr>
        <w:t>,</w:t>
      </w:r>
      <w:r w:rsidRPr="00CD1E54">
        <w:rPr>
          <w:rFonts w:ascii="StobiSerif Regular" w:hAnsi="StobiSerif Regular"/>
          <w:sz w:val="20"/>
          <w:szCs w:val="20"/>
          <w:lang w:val="ru-RU"/>
        </w:rPr>
        <w:t xml:space="preserve"> </w:t>
      </w:r>
      <w:r>
        <w:rPr>
          <w:rFonts w:ascii="StobiSerif Regular Cyr" w:hAnsi="StobiSerif Regular Cyr"/>
          <w:sz w:val="20"/>
          <w:szCs w:val="20"/>
          <w:lang w:val="mk-MK"/>
        </w:rPr>
        <w:t xml:space="preserve">краен рок е </w:t>
      </w:r>
      <w:r>
        <w:rPr>
          <w:rFonts w:ascii="StobiSerif Regular" w:hAnsi="StobiSerif Regular"/>
          <w:b/>
          <w:sz w:val="20"/>
          <w:szCs w:val="20"/>
          <w:lang w:val="mk-MK"/>
        </w:rPr>
        <w:softHyphen/>
      </w:r>
      <w:r>
        <w:rPr>
          <w:rFonts w:ascii="StobiSerif Regular" w:hAnsi="StobiSerif Regular"/>
          <w:b/>
          <w:sz w:val="20"/>
          <w:szCs w:val="20"/>
          <w:lang w:val="mk-MK"/>
        </w:rPr>
        <w:softHyphen/>
      </w:r>
      <w:r>
        <w:rPr>
          <w:rFonts w:ascii="StobiSerif Regular" w:hAnsi="StobiSerif Regular"/>
          <w:b/>
          <w:sz w:val="20"/>
          <w:szCs w:val="20"/>
          <w:lang w:val="mk-MK"/>
        </w:rPr>
        <w:softHyphen/>
      </w:r>
      <w:r>
        <w:rPr>
          <w:rFonts w:ascii="StobiSerif Regular" w:hAnsi="StobiSerif Regular"/>
          <w:b/>
          <w:sz w:val="20"/>
          <w:szCs w:val="20"/>
          <w:lang w:val="mk-MK"/>
        </w:rPr>
        <w:softHyphen/>
      </w:r>
      <w:r>
        <w:rPr>
          <w:rFonts w:ascii="StobiSerif Regular" w:hAnsi="StobiSerif Regular"/>
          <w:b/>
          <w:sz w:val="20"/>
          <w:szCs w:val="20"/>
          <w:lang w:val="mk-MK"/>
        </w:rPr>
        <w:softHyphen/>
      </w:r>
      <w:r w:rsidRPr="00A2466B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b/>
          <w:sz w:val="20"/>
          <w:szCs w:val="20"/>
          <w:lang w:val="mk-MK"/>
        </w:rPr>
        <w:t>15.07.</w:t>
      </w:r>
      <w:r w:rsidRPr="00A2466B">
        <w:rPr>
          <w:rFonts w:ascii="StobiSerif Regular" w:hAnsi="StobiSerif Regular"/>
          <w:b/>
          <w:sz w:val="20"/>
          <w:szCs w:val="20"/>
          <w:lang w:val="mk-MK"/>
        </w:rPr>
        <w:t>201</w:t>
      </w:r>
      <w:r>
        <w:rPr>
          <w:rFonts w:ascii="StobiSerif Regular" w:hAnsi="StobiSerif Regular"/>
          <w:b/>
          <w:sz w:val="20"/>
          <w:szCs w:val="20"/>
          <w:lang w:val="mk-MK"/>
        </w:rPr>
        <w:t>9</w:t>
      </w:r>
      <w:r w:rsidRPr="00A2466B">
        <w:rPr>
          <w:rFonts w:ascii="StobiSerif Regular Cyr" w:hAnsi="StobiSerif Regular Cyr"/>
          <w:b/>
          <w:sz w:val="20"/>
          <w:szCs w:val="20"/>
          <w:lang w:val="mk-MK"/>
        </w:rPr>
        <w:t xml:space="preserve"> година</w:t>
      </w:r>
      <w:r w:rsidRPr="00CD1E54">
        <w:rPr>
          <w:rFonts w:ascii="StobiSerif Regular" w:hAnsi="StobiSerif Regular"/>
          <w:b/>
          <w:sz w:val="20"/>
          <w:szCs w:val="20"/>
          <w:lang w:val="ru-RU"/>
        </w:rPr>
        <w:t>.</w:t>
      </w:r>
    </w:p>
    <w:p w:rsidR="00C73040" w:rsidRPr="00CD1E54" w:rsidRDefault="00C73040" w:rsidP="00B17F94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C73040" w:rsidRDefault="00C73040" w:rsidP="00724320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C73040" w:rsidRPr="00544813" w:rsidRDefault="00C73040" w:rsidP="000A7A23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544813">
        <w:rPr>
          <w:rFonts w:ascii="StobiSerif Regular Cyr" w:hAnsi="StobiSerif Regular Cyr"/>
          <w:b/>
          <w:sz w:val="20"/>
          <w:szCs w:val="20"/>
          <w:lang w:val="mk-MK"/>
        </w:rPr>
        <w:t xml:space="preserve">Барањата доставени по предвидениот рок нема да бидат разгледувани. </w:t>
      </w:r>
    </w:p>
    <w:p w:rsidR="00C73040" w:rsidRPr="00544813" w:rsidRDefault="00C73040" w:rsidP="000A7A23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C73040" w:rsidRPr="00544813" w:rsidRDefault="00C73040" w:rsidP="000A7A23">
      <w:pPr>
        <w:spacing w:after="120"/>
        <w:jc w:val="both"/>
        <w:rPr>
          <w:rFonts w:ascii="StobiSerif Regular" w:hAnsi="StobiSerif Regular" w:cs="Arial"/>
          <w:sz w:val="20"/>
          <w:szCs w:val="20"/>
          <w:lang w:val="ru-RU"/>
        </w:rPr>
      </w:pPr>
      <w:r w:rsidRPr="00544813">
        <w:rPr>
          <w:rFonts w:ascii="StobiSerif Regular Cyr" w:hAnsi="StobiSerif Regular Cyr" w:cs="Arial"/>
          <w:sz w:val="20"/>
          <w:szCs w:val="20"/>
          <w:lang w:val="ru-RU"/>
        </w:rPr>
        <w:t>Подетални информации на контакт тел. (02) 3097-4</w:t>
      </w:r>
      <w:r w:rsidRPr="00CD1E54">
        <w:rPr>
          <w:rFonts w:ascii="StobiSerif Regular" w:hAnsi="StobiSerif Regular" w:cs="Arial"/>
          <w:sz w:val="20"/>
          <w:szCs w:val="20"/>
          <w:lang w:val="ru-RU"/>
        </w:rPr>
        <w:t>5</w:t>
      </w:r>
      <w:r w:rsidRPr="00544813">
        <w:rPr>
          <w:rFonts w:ascii="StobiSerif Regular Cyr" w:hAnsi="StobiSerif Regular Cyr" w:cs="Arial"/>
          <w:sz w:val="20"/>
          <w:szCs w:val="20"/>
          <w:lang w:val="ru-RU"/>
        </w:rPr>
        <w:t xml:space="preserve">0 или на контакт е-маил адреса: </w:t>
      </w:r>
      <w:hyperlink r:id="rId6" w:history="1"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ipardpa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info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@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ipardpa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gov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mk</w:t>
        </w:r>
      </w:hyperlink>
      <w:r w:rsidRPr="00544813">
        <w:rPr>
          <w:rFonts w:ascii="StobiSerif Regular Cyr" w:hAnsi="StobiSerif Regular Cyr" w:cs="Arial"/>
          <w:sz w:val="20"/>
          <w:szCs w:val="20"/>
          <w:lang w:val="ru-RU"/>
        </w:rPr>
        <w:t xml:space="preserve"> и на веб-страната: </w:t>
      </w:r>
      <w:hyperlink r:id="rId7" w:history="1"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www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ipardpa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gov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 w:cs="Arial"/>
            <w:sz w:val="20"/>
            <w:szCs w:val="20"/>
          </w:rPr>
          <w:t>mk</w:t>
        </w:r>
      </w:hyperlink>
      <w:r w:rsidRPr="00544813">
        <w:rPr>
          <w:rFonts w:ascii="StobiSerif Regular Cyr" w:hAnsi="StobiSerif Regular Cyr" w:cs="Arial"/>
          <w:sz w:val="20"/>
          <w:szCs w:val="20"/>
          <w:lang w:val="mk-MK"/>
        </w:rPr>
        <w:t xml:space="preserve"> или </w:t>
      </w:r>
      <w:hyperlink r:id="rId8" w:history="1"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www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pa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gov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ru-RU"/>
          </w:rPr>
          <w:t>.</w:t>
        </w:r>
        <w:r w:rsidRPr="00544813">
          <w:rPr>
            <w:rStyle w:val="Hyperlink"/>
            <w:rFonts w:ascii="StobiSerif Regular" w:hAnsi="StobiSerif Regular"/>
            <w:sz w:val="20"/>
            <w:szCs w:val="20"/>
            <w:lang w:val="mk-MK"/>
          </w:rPr>
          <w:t>mk</w:t>
        </w:r>
      </w:hyperlink>
      <w:r w:rsidRPr="00544813">
        <w:rPr>
          <w:rFonts w:ascii="StobiSerif Regular" w:hAnsi="StobiSerif Regular"/>
          <w:sz w:val="20"/>
          <w:szCs w:val="20"/>
          <w:lang w:val="mk-MK"/>
        </w:rPr>
        <w:t>.</w:t>
      </w:r>
    </w:p>
    <w:p w:rsidR="00C73040" w:rsidRDefault="00C73040" w:rsidP="000A7A23">
      <w:pPr>
        <w:pStyle w:val="BodyText"/>
        <w:spacing w:before="120" w:after="120"/>
        <w:jc w:val="both"/>
        <w:rPr>
          <w:rFonts w:ascii="StobiSerif Regular" w:hAnsi="StobiSerif Regular"/>
          <w:sz w:val="20"/>
          <w:lang w:val="ru-RU"/>
        </w:rPr>
      </w:pPr>
    </w:p>
    <w:p w:rsidR="00C73040" w:rsidRPr="00544813" w:rsidRDefault="00C73040" w:rsidP="000A7A23">
      <w:pPr>
        <w:pStyle w:val="BodyText"/>
        <w:spacing w:before="120" w:after="120"/>
        <w:jc w:val="both"/>
        <w:rPr>
          <w:rFonts w:ascii="StobiSerif Regular" w:hAnsi="StobiSerif Regular"/>
          <w:sz w:val="20"/>
          <w:lang w:val="ru-RU"/>
        </w:rPr>
      </w:pPr>
      <w:r w:rsidRPr="00544813">
        <w:rPr>
          <w:rFonts w:ascii="StobiSerif Regular Cyr" w:hAnsi="StobiSerif Regular Cyr"/>
          <w:sz w:val="20"/>
          <w:lang w:val="ru-RU"/>
        </w:rPr>
        <w:t>Контакт:</w:t>
      </w:r>
    </w:p>
    <w:p w:rsidR="00C73040" w:rsidRPr="00544813" w:rsidRDefault="00C73040" w:rsidP="000A7A23">
      <w:pPr>
        <w:pStyle w:val="BodyText"/>
        <w:spacing w:before="120" w:after="120"/>
        <w:jc w:val="both"/>
        <w:rPr>
          <w:rFonts w:ascii="StobiSerif Regular" w:hAnsi="StobiSerif Regular"/>
          <w:sz w:val="20"/>
          <w:lang w:val="ru-RU"/>
        </w:rPr>
      </w:pPr>
      <w:r w:rsidRPr="00544813">
        <w:rPr>
          <w:rFonts w:ascii="StobiSerif Regular Cyr" w:hAnsi="StobiSerif Regular Cyr"/>
          <w:sz w:val="20"/>
          <w:lang w:val="ru-RU"/>
        </w:rPr>
        <w:t>Агенција за финансиска поддршка во земјоделството и руралниот развој, Сектор за одобрување на исплата.</w:t>
      </w:r>
    </w:p>
    <w:p w:rsidR="00C73040" w:rsidRPr="00CD1E54" w:rsidRDefault="00C73040" w:rsidP="000A7A23">
      <w:pPr>
        <w:pStyle w:val="BodyText"/>
        <w:spacing w:before="120" w:after="120"/>
        <w:jc w:val="both"/>
        <w:rPr>
          <w:rFonts w:ascii="StobiSerif Regular" w:hAnsi="StobiSerif Regular"/>
          <w:sz w:val="20"/>
          <w:lang w:val="ru-RU"/>
        </w:rPr>
      </w:pPr>
      <w:r w:rsidRPr="00544813">
        <w:rPr>
          <w:rFonts w:ascii="StobiSerif Regular Cyr" w:hAnsi="StobiSerif Regular Cyr"/>
          <w:sz w:val="20"/>
          <w:lang w:val="ru-RU"/>
        </w:rPr>
        <w:t xml:space="preserve">Телефон: </w:t>
      </w:r>
      <w:r w:rsidRPr="00544813">
        <w:rPr>
          <w:rFonts w:ascii="StobiSerif Regular" w:hAnsi="StobiSerif Regular"/>
          <w:b/>
          <w:sz w:val="20"/>
          <w:lang w:val="ru-RU"/>
        </w:rPr>
        <w:t>02 3097 - 4</w:t>
      </w:r>
      <w:r w:rsidRPr="00CD1E54">
        <w:rPr>
          <w:rFonts w:ascii="StobiSerif Regular" w:hAnsi="StobiSerif Regular"/>
          <w:b/>
          <w:sz w:val="20"/>
          <w:lang w:val="ru-RU"/>
        </w:rPr>
        <w:t>5</w:t>
      </w:r>
      <w:r w:rsidRPr="00544813">
        <w:rPr>
          <w:rFonts w:ascii="StobiSerif Regular" w:hAnsi="StobiSerif Regular"/>
          <w:b/>
          <w:sz w:val="20"/>
          <w:lang w:val="ru-RU"/>
        </w:rPr>
        <w:t>0</w:t>
      </w:r>
      <w:r w:rsidRPr="00544813">
        <w:rPr>
          <w:rFonts w:ascii="StobiSerif Regular Cyr" w:hAnsi="StobiSerif Regular Cyr"/>
          <w:sz w:val="20"/>
          <w:lang w:val="ru-RU"/>
        </w:rPr>
        <w:t xml:space="preserve">, секој работен ден од </w:t>
      </w:r>
      <w:r>
        <w:rPr>
          <w:rFonts w:ascii="StobiSerif Regular" w:hAnsi="StobiSerif Regular"/>
          <w:sz w:val="20"/>
          <w:lang w:val="ru-RU"/>
        </w:rPr>
        <w:t>08:30</w:t>
      </w:r>
      <w:r w:rsidRPr="00544813">
        <w:rPr>
          <w:rFonts w:ascii="StobiSerif Regular Cyr" w:hAnsi="StobiSerif Regular Cyr"/>
          <w:sz w:val="20"/>
          <w:lang w:val="ru-RU"/>
        </w:rPr>
        <w:t xml:space="preserve"> до </w:t>
      </w:r>
      <w:r>
        <w:rPr>
          <w:rFonts w:ascii="StobiSerif Regular" w:hAnsi="StobiSerif Regular"/>
          <w:sz w:val="20"/>
          <w:lang w:val="ru-RU"/>
        </w:rPr>
        <w:t>16:30</w:t>
      </w:r>
      <w:r w:rsidRPr="00544813">
        <w:rPr>
          <w:rFonts w:ascii="StobiSerif Regular Cyr" w:hAnsi="StobiSerif Regular Cyr"/>
          <w:sz w:val="20"/>
          <w:lang w:val="ru-RU"/>
        </w:rPr>
        <w:t xml:space="preserve"> часот</w:t>
      </w:r>
      <w:r w:rsidRPr="00CD1E54">
        <w:rPr>
          <w:rFonts w:ascii="StobiSerif Regular" w:hAnsi="StobiSerif Regular"/>
          <w:sz w:val="20"/>
          <w:lang w:val="ru-RU"/>
        </w:rPr>
        <w:t>.</w:t>
      </w:r>
    </w:p>
    <w:p w:rsidR="00C73040" w:rsidRPr="00544813" w:rsidRDefault="00C73040" w:rsidP="000A7A23">
      <w:p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544813">
        <w:rPr>
          <w:rFonts w:ascii="StobiSerif Regular" w:hAnsi="StobiSerif Regular"/>
          <w:sz w:val="20"/>
          <w:szCs w:val="20"/>
          <w:lang w:val="it-IT"/>
        </w:rPr>
        <w:t>E-</w:t>
      </w:r>
      <w:r w:rsidRPr="00544813">
        <w:rPr>
          <w:rFonts w:ascii="StobiSerif Regular Cyr" w:hAnsi="StobiSerif Regular Cyr"/>
          <w:sz w:val="20"/>
          <w:szCs w:val="20"/>
          <w:lang w:val="mk-MK"/>
        </w:rPr>
        <w:t xml:space="preserve">пошта: </w:t>
      </w:r>
      <w:hyperlink r:id="rId9" w:history="1">
        <w:r w:rsidRPr="00544813">
          <w:rPr>
            <w:rStyle w:val="Hyperlink"/>
            <w:rFonts w:ascii="StobiSerif Regular" w:hAnsi="StobiSerif Regular"/>
            <w:sz w:val="20"/>
            <w:szCs w:val="20"/>
            <w:lang w:val="it-IT"/>
          </w:rPr>
          <w:t>ipardpa.info@ipardpa.gov.mk</w:t>
        </w:r>
      </w:hyperlink>
      <w:r w:rsidRPr="00544813">
        <w:rPr>
          <w:rFonts w:ascii="StobiSerif Regular" w:hAnsi="StobiSerif Regular"/>
          <w:sz w:val="20"/>
          <w:szCs w:val="20"/>
          <w:lang w:val="it-IT"/>
        </w:rPr>
        <w:tab/>
      </w:r>
    </w:p>
    <w:p w:rsidR="00C73040" w:rsidRPr="00544813" w:rsidRDefault="00C73040" w:rsidP="000A7A23">
      <w:p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Default="00C73040" w:rsidP="000A7A23">
      <w:p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Pr="00544813" w:rsidRDefault="00C73040" w:rsidP="000A7A23">
      <w:pPr>
        <w:spacing w:before="120" w:after="1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C73040" w:rsidRPr="00CD1E54" w:rsidRDefault="00C73040" w:rsidP="008F3DF2">
      <w:pPr>
        <w:widowControl w:val="0"/>
        <w:autoSpaceDE w:val="0"/>
        <w:autoSpaceDN w:val="0"/>
        <w:adjustRightInd w:val="0"/>
        <w:spacing w:line="237" w:lineRule="atLeast"/>
        <w:ind w:left="720" w:firstLine="720"/>
        <w:jc w:val="center"/>
        <w:rPr>
          <w:rFonts w:ascii="StobiSerif Regular" w:hAnsi="StobiSerif Regular"/>
          <w:sz w:val="22"/>
          <w:szCs w:val="22"/>
          <w:lang w:val="mk-MK"/>
        </w:rPr>
      </w:pPr>
    </w:p>
    <w:sectPr w:rsidR="00C73040" w:rsidRPr="00CD1E54" w:rsidSect="00204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obiSerif Regular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7D2"/>
    <w:multiLevelType w:val="hybridMultilevel"/>
    <w:tmpl w:val="55AC43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E7F"/>
    <w:multiLevelType w:val="hybridMultilevel"/>
    <w:tmpl w:val="B3148D2C"/>
    <w:lvl w:ilvl="0" w:tplc="51BE3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A516C"/>
    <w:multiLevelType w:val="hybridMultilevel"/>
    <w:tmpl w:val="049C1508"/>
    <w:lvl w:ilvl="0" w:tplc="1E7278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926FF5"/>
    <w:multiLevelType w:val="hybridMultilevel"/>
    <w:tmpl w:val="049C1508"/>
    <w:lvl w:ilvl="0" w:tplc="1E7278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A7547C"/>
    <w:multiLevelType w:val="hybridMultilevel"/>
    <w:tmpl w:val="B2B8CE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C58CC"/>
    <w:multiLevelType w:val="hybridMultilevel"/>
    <w:tmpl w:val="049C1508"/>
    <w:lvl w:ilvl="0" w:tplc="1E7278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9F"/>
    <w:rsid w:val="00045A25"/>
    <w:rsid w:val="00050B9F"/>
    <w:rsid w:val="00064E08"/>
    <w:rsid w:val="000A7A23"/>
    <w:rsid w:val="000C211E"/>
    <w:rsid w:val="000E6607"/>
    <w:rsid w:val="000F014B"/>
    <w:rsid w:val="000F7106"/>
    <w:rsid w:val="0012519A"/>
    <w:rsid w:val="001639B3"/>
    <w:rsid w:val="0017078F"/>
    <w:rsid w:val="001B7AC5"/>
    <w:rsid w:val="001F4838"/>
    <w:rsid w:val="0020012A"/>
    <w:rsid w:val="00204073"/>
    <w:rsid w:val="00246706"/>
    <w:rsid w:val="00255B82"/>
    <w:rsid w:val="00263267"/>
    <w:rsid w:val="00276221"/>
    <w:rsid w:val="002962AF"/>
    <w:rsid w:val="002E1B54"/>
    <w:rsid w:val="002E27EA"/>
    <w:rsid w:val="002F68DB"/>
    <w:rsid w:val="00320D4D"/>
    <w:rsid w:val="003547C7"/>
    <w:rsid w:val="003970CF"/>
    <w:rsid w:val="003A1D15"/>
    <w:rsid w:val="003F3FBD"/>
    <w:rsid w:val="00431DC9"/>
    <w:rsid w:val="004E553F"/>
    <w:rsid w:val="005175CC"/>
    <w:rsid w:val="00544813"/>
    <w:rsid w:val="005548A8"/>
    <w:rsid w:val="00555069"/>
    <w:rsid w:val="005874B6"/>
    <w:rsid w:val="005D1900"/>
    <w:rsid w:val="006012BF"/>
    <w:rsid w:val="00611B17"/>
    <w:rsid w:val="00613359"/>
    <w:rsid w:val="00636375"/>
    <w:rsid w:val="00656F83"/>
    <w:rsid w:val="00662D02"/>
    <w:rsid w:val="00671A40"/>
    <w:rsid w:val="006845BB"/>
    <w:rsid w:val="006F099B"/>
    <w:rsid w:val="00714A64"/>
    <w:rsid w:val="00724320"/>
    <w:rsid w:val="007271B4"/>
    <w:rsid w:val="00735CE6"/>
    <w:rsid w:val="00775446"/>
    <w:rsid w:val="00791713"/>
    <w:rsid w:val="0080259F"/>
    <w:rsid w:val="008113BF"/>
    <w:rsid w:val="0086765C"/>
    <w:rsid w:val="008C0B98"/>
    <w:rsid w:val="008C4020"/>
    <w:rsid w:val="008C7821"/>
    <w:rsid w:val="008E2BB1"/>
    <w:rsid w:val="008F19B0"/>
    <w:rsid w:val="008F3DF2"/>
    <w:rsid w:val="00932CF5"/>
    <w:rsid w:val="00934B0E"/>
    <w:rsid w:val="00950574"/>
    <w:rsid w:val="009853FA"/>
    <w:rsid w:val="0099192A"/>
    <w:rsid w:val="009C4F3D"/>
    <w:rsid w:val="009C676C"/>
    <w:rsid w:val="00A04B75"/>
    <w:rsid w:val="00A2466B"/>
    <w:rsid w:val="00A51858"/>
    <w:rsid w:val="00A641A3"/>
    <w:rsid w:val="00A72447"/>
    <w:rsid w:val="00AA2DEE"/>
    <w:rsid w:val="00AB4BD9"/>
    <w:rsid w:val="00AE3584"/>
    <w:rsid w:val="00AE5637"/>
    <w:rsid w:val="00AF0CB5"/>
    <w:rsid w:val="00AF177B"/>
    <w:rsid w:val="00B02353"/>
    <w:rsid w:val="00B17F94"/>
    <w:rsid w:val="00B53452"/>
    <w:rsid w:val="00B60C71"/>
    <w:rsid w:val="00BA3ABF"/>
    <w:rsid w:val="00BF1D88"/>
    <w:rsid w:val="00BF6CFB"/>
    <w:rsid w:val="00C57CCA"/>
    <w:rsid w:val="00C60200"/>
    <w:rsid w:val="00C70355"/>
    <w:rsid w:val="00C73040"/>
    <w:rsid w:val="00C870A7"/>
    <w:rsid w:val="00CD1E54"/>
    <w:rsid w:val="00D04075"/>
    <w:rsid w:val="00D2032F"/>
    <w:rsid w:val="00D721EA"/>
    <w:rsid w:val="00DA3F7A"/>
    <w:rsid w:val="00DB0267"/>
    <w:rsid w:val="00DC541C"/>
    <w:rsid w:val="00DF62A9"/>
    <w:rsid w:val="00E038DF"/>
    <w:rsid w:val="00E4090E"/>
    <w:rsid w:val="00E6617E"/>
    <w:rsid w:val="00E736ED"/>
    <w:rsid w:val="00EA4195"/>
    <w:rsid w:val="00EB0B72"/>
    <w:rsid w:val="00EB3C5F"/>
    <w:rsid w:val="00EC4AED"/>
    <w:rsid w:val="00EE79A0"/>
    <w:rsid w:val="00EF13A0"/>
    <w:rsid w:val="00F17BF5"/>
    <w:rsid w:val="00F31C74"/>
    <w:rsid w:val="00F6043C"/>
    <w:rsid w:val="00F650F9"/>
    <w:rsid w:val="00F651D2"/>
    <w:rsid w:val="00FC67AA"/>
    <w:rsid w:val="00F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259F"/>
    <w:rPr>
      <w:rFonts w:ascii="Times New Roman" w:eastAsia="Times New Roman" w:hAnsi="Times New Roman"/>
      <w:sz w:val="20"/>
      <w:szCs w:val="20"/>
      <w:lang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80259F"/>
    <w:pPr>
      <w:spacing w:after="160" w:line="240" w:lineRule="exact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rsid w:val="000A7A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A7A23"/>
    <w:pPr>
      <w:jc w:val="center"/>
    </w:pPr>
    <w:rPr>
      <w:rFonts w:ascii="M_Times" w:hAnsi="M_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7A23"/>
    <w:rPr>
      <w:rFonts w:ascii="M_Times" w:hAnsi="M_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0A7A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7A23"/>
    <w:pPr>
      <w:ind w:left="720"/>
      <w:contextualSpacing/>
    </w:pPr>
  </w:style>
  <w:style w:type="paragraph" w:customStyle="1" w:styleId="Char2">
    <w:name w:val="Char2"/>
    <w:basedOn w:val="Normal"/>
    <w:uiPriority w:val="99"/>
    <w:rsid w:val="00AB4BD9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4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075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D040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4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407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4075"/>
    <w:rPr>
      <w:b/>
      <w:bCs/>
    </w:rPr>
  </w:style>
  <w:style w:type="paragraph" w:customStyle="1" w:styleId="Char1">
    <w:name w:val="Char1"/>
    <w:basedOn w:val="Normal"/>
    <w:uiPriority w:val="99"/>
    <w:rsid w:val="00F6043C"/>
    <w:pPr>
      <w:spacing w:after="160" w:line="240" w:lineRule="exact"/>
    </w:pPr>
    <w:rPr>
      <w:rFonts w:ascii="Tahoma" w:hAnsi="Tahoma"/>
      <w:sz w:val="20"/>
      <w:szCs w:val="20"/>
    </w:rPr>
  </w:style>
  <w:style w:type="paragraph" w:styleId="Revision">
    <w:name w:val="Revision"/>
    <w:hidden/>
    <w:uiPriority w:val="99"/>
    <w:semiHidden/>
    <w:rsid w:val="006012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ardpa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ardpa.info@ipardpa.gov.m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ardpa.gov.m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pardpa.info@ipardp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733</Words>
  <Characters>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7, алинеја 9 од Законот за основање на Агенција за финансиска поддршка во земјоделството и руралниот развој („Службен весник“ на Република Македонија број 72/07, 5/09, 43/14, 193/15, 39/16 и 164/18), Агенцијата за финансиска поддршка в</dc:title>
  <dc:subject/>
  <dc:creator>Dragana Colkova</dc:creator>
  <cp:keywords/>
  <dc:description/>
  <cp:lastModifiedBy>verica.pavloska</cp:lastModifiedBy>
  <cp:revision>2</cp:revision>
  <cp:lastPrinted>2019-06-20T07:11:00Z</cp:lastPrinted>
  <dcterms:created xsi:type="dcterms:W3CDTF">2019-06-25T07:48:00Z</dcterms:created>
  <dcterms:modified xsi:type="dcterms:W3CDTF">2019-06-25T07:48:00Z</dcterms:modified>
</cp:coreProperties>
</file>